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2F32E" w14:textId="77777777" w:rsidR="0066619F" w:rsidRDefault="0066619F" w:rsidP="0066619F">
      <w:pPr>
        <w:rPr>
          <w:b/>
          <w:bCs/>
        </w:rPr>
      </w:pPr>
      <w:r w:rsidRPr="0066619F">
        <w:rPr>
          <w:b/>
          <w:bCs/>
        </w:rPr>
        <w:t>Checkliste: Effektive Kommunikation mit dem Chef</w:t>
      </w:r>
    </w:p>
    <w:p w14:paraId="170F87DF" w14:textId="77777777" w:rsidR="0066619F" w:rsidRPr="0066619F" w:rsidRDefault="0066619F" w:rsidP="0066619F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91"/>
        <w:gridCol w:w="684"/>
        <w:gridCol w:w="832"/>
        <w:gridCol w:w="1555"/>
      </w:tblGrid>
      <w:tr w:rsidR="0066619F" w:rsidRPr="0066619F" w14:paraId="7623A485" w14:textId="77777777" w:rsidTr="0073521A">
        <w:tc>
          <w:tcPr>
            <w:tcW w:w="6106" w:type="dxa"/>
          </w:tcPr>
          <w:p w14:paraId="7A87E6D3" w14:textId="77777777" w:rsidR="0066619F" w:rsidRPr="0066619F" w:rsidRDefault="0066619F" w:rsidP="0066619F">
            <w:pPr>
              <w:rPr>
                <w:b/>
                <w:bCs/>
              </w:rPr>
            </w:pPr>
            <w:r w:rsidRPr="0066619F">
              <w:rPr>
                <w:b/>
                <w:bCs/>
              </w:rPr>
              <w:t xml:space="preserve">Prüfpunkte </w:t>
            </w:r>
            <w:r w:rsidRPr="0066619F">
              <w:rPr>
                <w:b/>
                <w:bCs/>
              </w:rPr>
              <w:tab/>
            </w:r>
            <w:r w:rsidRPr="0066619F">
              <w:rPr>
                <w:b/>
                <w:bCs/>
              </w:rPr>
              <w:tab/>
            </w:r>
            <w:r w:rsidRPr="0066619F">
              <w:rPr>
                <w:b/>
                <w:bCs/>
              </w:rPr>
              <w:tab/>
            </w:r>
            <w:r w:rsidRPr="0066619F">
              <w:rPr>
                <w:b/>
                <w:bCs/>
              </w:rPr>
              <w:tab/>
            </w:r>
          </w:p>
        </w:tc>
        <w:tc>
          <w:tcPr>
            <w:tcW w:w="693" w:type="dxa"/>
          </w:tcPr>
          <w:p w14:paraId="4AAF38EB" w14:textId="77777777" w:rsidR="0066619F" w:rsidRPr="0066619F" w:rsidRDefault="0066619F" w:rsidP="0066619F">
            <w:pPr>
              <w:rPr>
                <w:b/>
                <w:bCs/>
              </w:rPr>
            </w:pPr>
            <w:r w:rsidRPr="0066619F">
              <w:rPr>
                <w:b/>
                <w:bCs/>
              </w:rPr>
              <w:t>Ja</w:t>
            </w:r>
          </w:p>
        </w:tc>
        <w:tc>
          <w:tcPr>
            <w:tcW w:w="836" w:type="dxa"/>
          </w:tcPr>
          <w:p w14:paraId="3F276A69" w14:textId="77777777" w:rsidR="0066619F" w:rsidRPr="0066619F" w:rsidRDefault="0066619F" w:rsidP="0066619F">
            <w:pPr>
              <w:rPr>
                <w:b/>
                <w:bCs/>
              </w:rPr>
            </w:pPr>
            <w:r w:rsidRPr="0066619F">
              <w:rPr>
                <w:b/>
                <w:bCs/>
              </w:rPr>
              <w:t>Nein</w:t>
            </w:r>
          </w:p>
        </w:tc>
        <w:tc>
          <w:tcPr>
            <w:tcW w:w="1427" w:type="dxa"/>
          </w:tcPr>
          <w:p w14:paraId="662A0C38" w14:textId="77777777" w:rsidR="0066619F" w:rsidRPr="0066619F" w:rsidRDefault="0066619F" w:rsidP="0066619F">
            <w:pPr>
              <w:rPr>
                <w:b/>
                <w:bCs/>
              </w:rPr>
            </w:pPr>
            <w:r w:rsidRPr="0066619F">
              <w:rPr>
                <w:b/>
                <w:bCs/>
              </w:rPr>
              <w:t>Ver-besserungs-fähig</w:t>
            </w:r>
          </w:p>
        </w:tc>
      </w:tr>
      <w:tr w:rsidR="0066619F" w:rsidRPr="0066619F" w14:paraId="239E479B" w14:textId="77777777" w:rsidTr="0073521A">
        <w:tc>
          <w:tcPr>
            <w:tcW w:w="6106" w:type="dxa"/>
          </w:tcPr>
          <w:p w14:paraId="506B7CE6" w14:textId="77777777" w:rsidR="0066619F" w:rsidRPr="0066619F" w:rsidRDefault="0066619F" w:rsidP="0066619F">
            <w:r w:rsidRPr="0066619F">
              <w:t xml:space="preserve">Damit mein Chef die Rahmenbedingungen kennt und weiß, wie er mich am besten unterstützen kann, spreche ich eindeutige Einschränkungen offen an. </w:t>
            </w:r>
          </w:p>
        </w:tc>
        <w:tc>
          <w:tcPr>
            <w:tcW w:w="693" w:type="dxa"/>
          </w:tcPr>
          <w:p w14:paraId="46A363B0" w14:textId="77777777" w:rsidR="0066619F" w:rsidRPr="0066619F" w:rsidRDefault="0066619F" w:rsidP="0066619F"/>
        </w:tc>
        <w:tc>
          <w:tcPr>
            <w:tcW w:w="836" w:type="dxa"/>
          </w:tcPr>
          <w:p w14:paraId="05343281" w14:textId="77777777" w:rsidR="0066619F" w:rsidRPr="0066619F" w:rsidRDefault="0066619F" w:rsidP="0066619F"/>
        </w:tc>
        <w:tc>
          <w:tcPr>
            <w:tcW w:w="1427" w:type="dxa"/>
          </w:tcPr>
          <w:p w14:paraId="3E8230FE" w14:textId="77777777" w:rsidR="0066619F" w:rsidRPr="0066619F" w:rsidRDefault="0066619F" w:rsidP="0066619F"/>
        </w:tc>
      </w:tr>
      <w:tr w:rsidR="0066619F" w:rsidRPr="0066619F" w14:paraId="632E1FF6" w14:textId="77777777" w:rsidTr="0073521A">
        <w:tc>
          <w:tcPr>
            <w:tcW w:w="6106" w:type="dxa"/>
          </w:tcPr>
          <w:p w14:paraId="0A2DDC27" w14:textId="77777777" w:rsidR="0066619F" w:rsidRPr="0066619F" w:rsidRDefault="0066619F" w:rsidP="0066619F">
            <w:r w:rsidRPr="0066619F">
              <w:t>Ich beachte die Faustregel: Wenn die Einschränkung der Arbeitstätigkeit nicht so schwerwiegend ist, muss man sie auch nicht nennen.</w:t>
            </w:r>
          </w:p>
        </w:tc>
        <w:tc>
          <w:tcPr>
            <w:tcW w:w="693" w:type="dxa"/>
          </w:tcPr>
          <w:p w14:paraId="1C638BA7" w14:textId="77777777" w:rsidR="0066619F" w:rsidRPr="0066619F" w:rsidRDefault="0066619F" w:rsidP="0066619F"/>
        </w:tc>
        <w:tc>
          <w:tcPr>
            <w:tcW w:w="836" w:type="dxa"/>
          </w:tcPr>
          <w:p w14:paraId="31F14416" w14:textId="77777777" w:rsidR="0066619F" w:rsidRPr="0066619F" w:rsidRDefault="0066619F" w:rsidP="0066619F"/>
        </w:tc>
        <w:tc>
          <w:tcPr>
            <w:tcW w:w="1427" w:type="dxa"/>
          </w:tcPr>
          <w:p w14:paraId="0FCDBF3C" w14:textId="77777777" w:rsidR="0066619F" w:rsidRPr="0066619F" w:rsidRDefault="0066619F" w:rsidP="0066619F"/>
        </w:tc>
      </w:tr>
      <w:tr w:rsidR="0066619F" w:rsidRPr="0066619F" w14:paraId="201630FA" w14:textId="77777777" w:rsidTr="0073521A">
        <w:tc>
          <w:tcPr>
            <w:tcW w:w="6106" w:type="dxa"/>
          </w:tcPr>
          <w:p w14:paraId="7B8CFEEC" w14:textId="77777777" w:rsidR="0066619F" w:rsidRPr="0066619F" w:rsidRDefault="0066619F" w:rsidP="0066619F">
            <w:r w:rsidRPr="0066619F">
              <w:t>Ich ergreife die Initiative und komme dem Arbeitgeber mit geeigneten Verbesserungsvorschlägen für meine Situation entgegen.</w:t>
            </w:r>
          </w:p>
        </w:tc>
        <w:tc>
          <w:tcPr>
            <w:tcW w:w="693" w:type="dxa"/>
          </w:tcPr>
          <w:p w14:paraId="6B1CACC7" w14:textId="77777777" w:rsidR="0066619F" w:rsidRPr="0066619F" w:rsidRDefault="0066619F" w:rsidP="0066619F"/>
        </w:tc>
        <w:tc>
          <w:tcPr>
            <w:tcW w:w="836" w:type="dxa"/>
          </w:tcPr>
          <w:p w14:paraId="461D30AC" w14:textId="77777777" w:rsidR="0066619F" w:rsidRPr="0066619F" w:rsidRDefault="0066619F" w:rsidP="0066619F"/>
        </w:tc>
        <w:tc>
          <w:tcPr>
            <w:tcW w:w="1427" w:type="dxa"/>
          </w:tcPr>
          <w:p w14:paraId="68E1235A" w14:textId="77777777" w:rsidR="0066619F" w:rsidRPr="0066619F" w:rsidRDefault="0066619F" w:rsidP="0066619F"/>
        </w:tc>
      </w:tr>
      <w:tr w:rsidR="0066619F" w:rsidRPr="0066619F" w14:paraId="04C6B796" w14:textId="77777777" w:rsidTr="0073521A">
        <w:tc>
          <w:tcPr>
            <w:tcW w:w="6106" w:type="dxa"/>
          </w:tcPr>
          <w:p w14:paraId="0E61B546" w14:textId="77777777" w:rsidR="0066619F" w:rsidRPr="0066619F" w:rsidRDefault="0066619F" w:rsidP="0066619F">
            <w:r w:rsidRPr="0066619F">
              <w:t>Ich bin mir bewusst, dass das Bewusstsein für Inklusion und die Bedürfnisse schwerbehinderter Menschen bzw. Arbeitnehmer in der heutigen Zeit viel größer und unnötige Scheu unangebracht ist.</w:t>
            </w:r>
          </w:p>
        </w:tc>
        <w:tc>
          <w:tcPr>
            <w:tcW w:w="693" w:type="dxa"/>
          </w:tcPr>
          <w:p w14:paraId="5573F8B9" w14:textId="77777777" w:rsidR="0066619F" w:rsidRPr="0066619F" w:rsidRDefault="0066619F" w:rsidP="0066619F"/>
        </w:tc>
        <w:tc>
          <w:tcPr>
            <w:tcW w:w="836" w:type="dxa"/>
          </w:tcPr>
          <w:p w14:paraId="5D19B72F" w14:textId="77777777" w:rsidR="0066619F" w:rsidRPr="0066619F" w:rsidRDefault="0066619F" w:rsidP="0066619F"/>
        </w:tc>
        <w:tc>
          <w:tcPr>
            <w:tcW w:w="1427" w:type="dxa"/>
          </w:tcPr>
          <w:p w14:paraId="3E956815" w14:textId="77777777" w:rsidR="0066619F" w:rsidRPr="0066619F" w:rsidRDefault="0066619F" w:rsidP="0066619F"/>
        </w:tc>
      </w:tr>
      <w:tr w:rsidR="0066619F" w:rsidRPr="0066619F" w14:paraId="5ABF56EF" w14:textId="77777777" w:rsidTr="0073521A">
        <w:tc>
          <w:tcPr>
            <w:tcW w:w="6106" w:type="dxa"/>
          </w:tcPr>
          <w:p w14:paraId="567DB3AE" w14:textId="77777777" w:rsidR="0066619F" w:rsidRPr="0066619F" w:rsidRDefault="0066619F" w:rsidP="0066619F">
            <w:r w:rsidRPr="0066619F">
              <w:t>Wenn ich arbeitsunfähig erkranke, informiere ich meinen Arbeitgeber schnellstmöglich und lege spätestens nach drei Tagen eine ärztliche Bescheinigung vor.</w:t>
            </w:r>
          </w:p>
        </w:tc>
        <w:tc>
          <w:tcPr>
            <w:tcW w:w="693" w:type="dxa"/>
          </w:tcPr>
          <w:p w14:paraId="2F631146" w14:textId="77777777" w:rsidR="0066619F" w:rsidRPr="0066619F" w:rsidRDefault="0066619F" w:rsidP="0066619F"/>
        </w:tc>
        <w:tc>
          <w:tcPr>
            <w:tcW w:w="836" w:type="dxa"/>
          </w:tcPr>
          <w:p w14:paraId="069A75F6" w14:textId="77777777" w:rsidR="0066619F" w:rsidRPr="0066619F" w:rsidRDefault="0066619F" w:rsidP="0066619F"/>
        </w:tc>
        <w:tc>
          <w:tcPr>
            <w:tcW w:w="1427" w:type="dxa"/>
          </w:tcPr>
          <w:p w14:paraId="6EAC1570" w14:textId="77777777" w:rsidR="0066619F" w:rsidRPr="0066619F" w:rsidRDefault="0066619F" w:rsidP="0066619F"/>
        </w:tc>
      </w:tr>
      <w:tr w:rsidR="0066619F" w:rsidRPr="0066619F" w14:paraId="423C4DC1" w14:textId="77777777" w:rsidTr="0073521A">
        <w:tc>
          <w:tcPr>
            <w:tcW w:w="6106" w:type="dxa"/>
          </w:tcPr>
          <w:p w14:paraId="7976E237" w14:textId="77777777" w:rsidR="0066619F" w:rsidRPr="0066619F" w:rsidRDefault="0066619F" w:rsidP="0066619F">
            <w:r w:rsidRPr="0066619F">
              <w:t>Bei Problemen überlege ich mir konstruktive Lösungsansätze und zeige mich gleichzeitig offen und kooperativ für Verbesserungsvorschläge.</w:t>
            </w:r>
          </w:p>
        </w:tc>
        <w:tc>
          <w:tcPr>
            <w:tcW w:w="693" w:type="dxa"/>
          </w:tcPr>
          <w:p w14:paraId="60D15E8D" w14:textId="77777777" w:rsidR="0066619F" w:rsidRPr="0066619F" w:rsidRDefault="0066619F" w:rsidP="0066619F"/>
        </w:tc>
        <w:tc>
          <w:tcPr>
            <w:tcW w:w="836" w:type="dxa"/>
          </w:tcPr>
          <w:p w14:paraId="5B2529C1" w14:textId="77777777" w:rsidR="0066619F" w:rsidRPr="0066619F" w:rsidRDefault="0066619F" w:rsidP="0066619F"/>
        </w:tc>
        <w:tc>
          <w:tcPr>
            <w:tcW w:w="1427" w:type="dxa"/>
          </w:tcPr>
          <w:p w14:paraId="3BBFA57C" w14:textId="77777777" w:rsidR="0066619F" w:rsidRPr="0066619F" w:rsidRDefault="0066619F" w:rsidP="0066619F"/>
        </w:tc>
      </w:tr>
      <w:tr w:rsidR="0066619F" w:rsidRPr="0066619F" w14:paraId="24D35391" w14:textId="77777777" w:rsidTr="0073521A">
        <w:tc>
          <w:tcPr>
            <w:tcW w:w="9062" w:type="dxa"/>
            <w:gridSpan w:val="4"/>
          </w:tcPr>
          <w:p w14:paraId="1E7FB870" w14:textId="77777777" w:rsidR="0066619F" w:rsidRPr="0066619F" w:rsidRDefault="0066619F" w:rsidP="0066619F">
            <w:pPr>
              <w:rPr>
                <w:b/>
                <w:bCs/>
              </w:rPr>
            </w:pPr>
            <w:r w:rsidRPr="0066619F">
              <w:rPr>
                <w:b/>
                <w:bCs/>
              </w:rPr>
              <w:t>Fazit: Wenn Ihre Kolleginnen und Kollegen mit einer Behinderung oder Schwerbehinderung bei mindestens vier Punkten ein Ja setzen können, verbessert das ihre Kommunikation mit dem Vorgesetzten deutlich!</w:t>
            </w:r>
          </w:p>
        </w:tc>
      </w:tr>
    </w:tbl>
    <w:p w14:paraId="6E7E3052" w14:textId="77777777" w:rsidR="006B17A9" w:rsidRDefault="006B17A9"/>
    <w:sectPr w:rsidR="006B17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9F"/>
    <w:rsid w:val="001D73BD"/>
    <w:rsid w:val="002F61FD"/>
    <w:rsid w:val="0066619F"/>
    <w:rsid w:val="006B17A9"/>
    <w:rsid w:val="007056B5"/>
    <w:rsid w:val="007C223D"/>
    <w:rsid w:val="00B63C48"/>
    <w:rsid w:val="00E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EFB4"/>
  <w15:chartTrackingRefBased/>
  <w15:docId w15:val="{7EA5A30F-60C6-5646-B01F-B4A0C25C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66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6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6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6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6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61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61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61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61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6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6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6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61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61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61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61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61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61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6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6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61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6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661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661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661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661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6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61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6619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66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deinzer</dc:creator>
  <cp:keywords/>
  <dc:description/>
  <cp:lastModifiedBy>VSw - Viktoria Heinrich</cp:lastModifiedBy>
  <cp:revision>2</cp:revision>
  <dcterms:created xsi:type="dcterms:W3CDTF">2024-09-19T10:44:00Z</dcterms:created>
  <dcterms:modified xsi:type="dcterms:W3CDTF">2024-09-19T10:44:00Z</dcterms:modified>
</cp:coreProperties>
</file>