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0364" w14:textId="77777777" w:rsidR="00B862E6" w:rsidRDefault="00B862E6"/>
    <w:p w14:paraId="447FBB3D" w14:textId="3BD754DD" w:rsidR="00AE73BE" w:rsidRDefault="00AE73BE" w:rsidP="00AE73BE">
      <w:pPr>
        <w:rPr>
          <w:b/>
          <w:bCs/>
        </w:rPr>
      </w:pPr>
      <w:r w:rsidRPr="00AE73BE">
        <w:rPr>
          <w:b/>
          <w:bCs/>
        </w:rPr>
        <w:t>Ihr Tätigkeitsbericht: Mit diesem Muster erleichtern</w:t>
      </w:r>
      <w:r>
        <w:rPr>
          <w:b/>
          <w:bCs/>
        </w:rPr>
        <w:t xml:space="preserve"> </w:t>
      </w:r>
      <w:r w:rsidRPr="00AE73BE">
        <w:rPr>
          <w:b/>
          <w:bCs/>
        </w:rPr>
        <w:t>Sie sich Ihren Bericht</w:t>
      </w:r>
    </w:p>
    <w:p w14:paraId="38525145" w14:textId="77777777" w:rsidR="00F517EB" w:rsidRDefault="00F517EB" w:rsidP="00AE73BE">
      <w:pPr>
        <w:rPr>
          <w:b/>
          <w:bCs/>
        </w:rPr>
      </w:pPr>
    </w:p>
    <w:p w14:paraId="7EB9D868" w14:textId="77777777" w:rsidR="005667A7" w:rsidRDefault="005667A7" w:rsidP="00AE73BE">
      <w:pPr>
        <w:rPr>
          <w:b/>
          <w:bCs/>
        </w:rPr>
      </w:pPr>
    </w:p>
    <w:p w14:paraId="50E76E53" w14:textId="45C474A6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Muster: Tätigkeitsbericht des Personalrats für das</w:t>
      </w:r>
      <w:r>
        <w:rPr>
          <w:b/>
          <w:bCs/>
        </w:rPr>
        <w:t xml:space="preserve"> </w:t>
      </w:r>
      <w:r w:rsidRPr="00F517EB">
        <w:rPr>
          <w:b/>
          <w:bCs/>
        </w:rPr>
        <w:t>1. Halbjahr 2024</w:t>
      </w:r>
    </w:p>
    <w:p w14:paraId="6BC7DFD2" w14:textId="77777777" w:rsidR="00F517EB" w:rsidRDefault="00F517EB" w:rsidP="00F517EB">
      <w:pPr>
        <w:rPr>
          <w:b/>
          <w:bCs/>
        </w:rPr>
      </w:pPr>
    </w:p>
    <w:p w14:paraId="306B243A" w14:textId="67B55D8C" w:rsidR="00F517EB" w:rsidRPr="00F517EB" w:rsidRDefault="00F517EB" w:rsidP="00F517EB">
      <w:r w:rsidRPr="00F517EB">
        <w:t>In den ersten 6 Monaten des Jahres 2024 hat der Personalrat</w:t>
      </w:r>
      <w:r>
        <w:t xml:space="preserve"> </w:t>
      </w:r>
      <w:r w:rsidRPr="00F517EB">
        <w:t>eine Vielzahl von Aufgaben wahrgenommen, um die Interessen</w:t>
      </w:r>
      <w:r>
        <w:t xml:space="preserve"> </w:t>
      </w:r>
      <w:r w:rsidRPr="00F517EB">
        <w:t>der Kolleginnen und Kollegen zu vertreten und eine konstruktive</w:t>
      </w:r>
      <w:r>
        <w:t xml:space="preserve"> </w:t>
      </w:r>
      <w:r w:rsidRPr="00F517EB">
        <w:t>Zusammenarbeit mit der Dienststellenleitung zu fördern. Dieser</w:t>
      </w:r>
      <w:r>
        <w:t xml:space="preserve"> </w:t>
      </w:r>
      <w:r w:rsidRPr="00F517EB">
        <w:t>Bericht gibt einen Überblick über die wichtigsten Aktivitäten und</w:t>
      </w:r>
      <w:r>
        <w:t xml:space="preserve"> </w:t>
      </w:r>
      <w:r w:rsidRPr="00F517EB">
        <w:t>Erfolge des Personalrats.</w:t>
      </w:r>
    </w:p>
    <w:p w14:paraId="23B6ED63" w14:textId="77777777" w:rsidR="00F517EB" w:rsidRDefault="00F517EB" w:rsidP="00F517EB">
      <w:pPr>
        <w:rPr>
          <w:b/>
          <w:bCs/>
        </w:rPr>
      </w:pPr>
    </w:p>
    <w:p w14:paraId="19599A7E" w14:textId="6DE27532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1. Beratung und Unterstützung der Mitarbeiter</w:t>
      </w:r>
    </w:p>
    <w:p w14:paraId="21D3C33C" w14:textId="531843EF" w:rsidR="00F517EB" w:rsidRPr="00F517EB" w:rsidRDefault="00F517EB" w:rsidP="00F517EB">
      <w:r w:rsidRPr="00F517EB">
        <w:t>Eine zentrale Aufgabe des Personalrats ist die Beratung und Unterstützung</w:t>
      </w:r>
      <w:r>
        <w:t xml:space="preserve"> </w:t>
      </w:r>
      <w:r w:rsidRPr="00F517EB">
        <w:t>der Arbeitnehmerinnen und Arbeitnehmer und der</w:t>
      </w:r>
      <w:r>
        <w:t xml:space="preserve"> </w:t>
      </w:r>
      <w:r w:rsidRPr="00F517EB">
        <w:t>Beamtinnen und Beamten in arbeitsrechtlichen, dienstrechtlichen</w:t>
      </w:r>
      <w:r>
        <w:t xml:space="preserve"> </w:t>
      </w:r>
      <w:r w:rsidRPr="00F517EB">
        <w:t>und personalpolitischen Fragen. Im ersten Halbjahr 2024 haben</w:t>
      </w:r>
      <w:r>
        <w:t xml:space="preserve"> </w:t>
      </w:r>
      <w:r w:rsidRPr="00F517EB">
        <w:t>wir uns um folgende Anliegen gekümmert:</w:t>
      </w:r>
    </w:p>
    <w:p w14:paraId="0F37430F" w14:textId="5D92FA63" w:rsidR="00F517EB" w:rsidRPr="00F517EB" w:rsidRDefault="00F517EB" w:rsidP="00F517EB">
      <w:r w:rsidRPr="00F517EB">
        <w:t>• Wir haben 23 Einzelgespräche zu Themen wie Arbeitszeit,</w:t>
      </w:r>
      <w:r>
        <w:t xml:space="preserve"> </w:t>
      </w:r>
      <w:r w:rsidRPr="00F517EB">
        <w:t>Urlaub, Entgeltfragen und Arbeitsverträgen geführt.</w:t>
      </w:r>
    </w:p>
    <w:p w14:paraId="34BF200B" w14:textId="414E6215" w:rsidR="00F517EB" w:rsidRPr="00F517EB" w:rsidRDefault="00F517EB" w:rsidP="00F517EB">
      <w:r w:rsidRPr="00F517EB">
        <w:t>• In 5 Fällen haben wir bei Konflikten zwischen Kolleginnen</w:t>
      </w:r>
      <w:r>
        <w:t xml:space="preserve"> </w:t>
      </w:r>
      <w:r w:rsidRPr="00F517EB">
        <w:t>und Kollegen und deren Vorgesetzten vermittelt und Lösungsansätze</w:t>
      </w:r>
      <w:r>
        <w:t xml:space="preserve"> </w:t>
      </w:r>
      <w:r w:rsidRPr="00F517EB">
        <w:t>erarbeitet.</w:t>
      </w:r>
    </w:p>
    <w:p w14:paraId="4D9FA83B" w14:textId="6E1FD158" w:rsidR="00F517EB" w:rsidRPr="00F517EB" w:rsidRDefault="00F517EB" w:rsidP="00F517EB">
      <w:r w:rsidRPr="00F517EB">
        <w:t>• Der Personalrat war bei 16 Personalgesprächen, einschließlich</w:t>
      </w:r>
      <w:r>
        <w:t xml:space="preserve"> </w:t>
      </w:r>
      <w:r w:rsidRPr="00F517EB">
        <w:t>Abmahnungen und</w:t>
      </w:r>
      <w:r>
        <w:t xml:space="preserve"> </w:t>
      </w:r>
      <w:r w:rsidRPr="00F517EB">
        <w:t>Kündigungen und drohenden Entfernungen</w:t>
      </w:r>
      <w:r>
        <w:t xml:space="preserve"> </w:t>
      </w:r>
      <w:r w:rsidRPr="00F517EB">
        <w:t>aus dem Dienst, als beratendes Mitglied anwesend.</w:t>
      </w:r>
    </w:p>
    <w:p w14:paraId="3869A50B" w14:textId="77777777" w:rsidR="00F517EB" w:rsidRDefault="00F517EB" w:rsidP="00F517EB">
      <w:pPr>
        <w:rPr>
          <w:b/>
          <w:bCs/>
        </w:rPr>
      </w:pPr>
    </w:p>
    <w:p w14:paraId="0105AB31" w14:textId="55AF129B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2. Mitbestimmung und Beteiligung</w:t>
      </w:r>
    </w:p>
    <w:p w14:paraId="7A9FEF63" w14:textId="782BD4A6" w:rsidR="00F517EB" w:rsidRPr="00F517EB" w:rsidRDefault="00F517EB" w:rsidP="00F517EB">
      <w:r w:rsidRPr="00F517EB">
        <w:t>Ein wesentlicher Bestandteil unserer Arbeit ist die Mitbestimmung</w:t>
      </w:r>
      <w:r>
        <w:t xml:space="preserve"> </w:t>
      </w:r>
      <w:r w:rsidRPr="00F517EB">
        <w:t>in personellen, sozialen und organisatorischen Angelegenheiten.</w:t>
      </w:r>
    </w:p>
    <w:p w14:paraId="64AFAF4F" w14:textId="77777777" w:rsidR="00F517EB" w:rsidRPr="00F517EB" w:rsidRDefault="00F517EB" w:rsidP="00F517EB">
      <w:r w:rsidRPr="00F517EB">
        <w:t>Im Berichtszeitraum haben wir</w:t>
      </w:r>
    </w:p>
    <w:p w14:paraId="78EE3BF4" w14:textId="2BD56851" w:rsidR="00F517EB" w:rsidRPr="00F517EB" w:rsidRDefault="00F517EB" w:rsidP="00F517EB">
      <w:r w:rsidRPr="00F517EB">
        <w:t>• erfolgreich die Verhandlung und den Abschluss einer Dienstvereinbarung</w:t>
      </w:r>
      <w:r>
        <w:t xml:space="preserve"> </w:t>
      </w:r>
      <w:r w:rsidRPr="00F517EB">
        <w:t>begleitet, darunter Regelungen zu Arbeitszeitmodellen</w:t>
      </w:r>
      <w:r>
        <w:t xml:space="preserve"> </w:t>
      </w:r>
      <w:r w:rsidRPr="00F517EB">
        <w:t>und mobilem Arbeiten.</w:t>
      </w:r>
    </w:p>
    <w:p w14:paraId="31D64B75" w14:textId="390CB381" w:rsidR="00F517EB" w:rsidRPr="00F517EB" w:rsidRDefault="00F517EB" w:rsidP="00F517EB">
      <w:r w:rsidRPr="00F517EB">
        <w:t>• in 13 Fällen über Einstellungen, Versetzungen und Kündigungen</w:t>
      </w:r>
      <w:r>
        <w:t xml:space="preserve"> </w:t>
      </w:r>
      <w:r w:rsidRPr="00F517EB">
        <w:t>mitbestimmt.</w:t>
      </w:r>
    </w:p>
    <w:p w14:paraId="41BA30E0" w14:textId="6E71DFD8" w:rsidR="00F517EB" w:rsidRPr="00F517EB" w:rsidRDefault="00F517EB" w:rsidP="00F517EB">
      <w:r w:rsidRPr="00F517EB">
        <w:t>• bei der Umsetzung von 3 organisatorischen Änderungen, z.B. der Umstrukturierung von</w:t>
      </w:r>
      <w:r>
        <w:t xml:space="preserve"> </w:t>
      </w:r>
      <w:r w:rsidRPr="00F517EB">
        <w:t>Abteilungen, mitgewirkt.</w:t>
      </w:r>
    </w:p>
    <w:p w14:paraId="5BE98B8C" w14:textId="77777777" w:rsidR="00F517EB" w:rsidRDefault="00F517EB" w:rsidP="00F517EB">
      <w:pPr>
        <w:rPr>
          <w:b/>
          <w:bCs/>
        </w:rPr>
      </w:pPr>
    </w:p>
    <w:p w14:paraId="1EF1E063" w14:textId="21A54234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3. Gesundheit und Arbeitssicherheit</w:t>
      </w:r>
    </w:p>
    <w:p w14:paraId="0A94D084" w14:textId="488D58B0" w:rsidR="00F517EB" w:rsidRPr="00F517EB" w:rsidRDefault="00F517EB" w:rsidP="00F517EB">
      <w:r w:rsidRPr="00F517EB">
        <w:t>Der Schutz der Gesundheit der Mitarbeiter und die Förderung sicherer</w:t>
      </w:r>
      <w:r>
        <w:t xml:space="preserve"> </w:t>
      </w:r>
      <w:r w:rsidRPr="00F517EB">
        <w:t>Arbeitsbedingungen standen im Fokus unserer Arbeit:</w:t>
      </w:r>
    </w:p>
    <w:p w14:paraId="1A325378" w14:textId="5D0530D6" w:rsidR="00F517EB" w:rsidRPr="00F517EB" w:rsidRDefault="00F517EB" w:rsidP="00F517EB">
      <w:r w:rsidRPr="00F517EB">
        <w:lastRenderedPageBreak/>
        <w:t>• Wir haben 15 Arbeitsplatzbegehungen durchgeführt, um die</w:t>
      </w:r>
      <w:r>
        <w:t xml:space="preserve"> </w:t>
      </w:r>
      <w:r w:rsidRPr="00F517EB">
        <w:t>Einhaltung der Arbeitsschutzrichtlinien zu überprüfen und</w:t>
      </w:r>
      <w:r>
        <w:t xml:space="preserve"> </w:t>
      </w:r>
      <w:r w:rsidRPr="00F517EB">
        <w:t>Verbesserungspotenziale zu identifizieren.</w:t>
      </w:r>
    </w:p>
    <w:p w14:paraId="4EDA7998" w14:textId="4E1A0F6E" w:rsidR="00F517EB" w:rsidRPr="00F517EB" w:rsidRDefault="00F517EB" w:rsidP="00F517EB">
      <w:r w:rsidRPr="00F517EB">
        <w:t>• Mit dem Betriebsarzt und dem Dienststellenleiter haben wir</w:t>
      </w:r>
      <w:r>
        <w:t xml:space="preserve"> </w:t>
      </w:r>
      <w:r w:rsidRPr="00F517EB">
        <w:t>2 gesundheitsfördernde Maßnahmen initiiert: den Ergonomie-Workshop und Gesundheitskurse.</w:t>
      </w:r>
    </w:p>
    <w:p w14:paraId="13857371" w14:textId="0FE6130E" w:rsidR="00F517EB" w:rsidRDefault="00F517EB" w:rsidP="00F517EB">
      <w:r w:rsidRPr="00F517EB">
        <w:t>• Wir haben Maßnahmen zur Pandemievorsorge unterstützt,</w:t>
      </w:r>
      <w:r>
        <w:t xml:space="preserve"> </w:t>
      </w:r>
      <w:r w:rsidRPr="00F517EB">
        <w:t>darunter die Aktualisierung der Hygienekonzepte.</w:t>
      </w:r>
    </w:p>
    <w:p w14:paraId="24F81E30" w14:textId="77777777" w:rsidR="00F517EB" w:rsidRPr="00F517EB" w:rsidRDefault="00F517EB" w:rsidP="00F517EB"/>
    <w:p w14:paraId="01AA6E07" w14:textId="77777777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4. Fortbildung und Entwicklung</w:t>
      </w:r>
    </w:p>
    <w:p w14:paraId="2BC3E450" w14:textId="7DCC9271" w:rsidR="00F517EB" w:rsidRPr="00F517EB" w:rsidRDefault="00F517EB" w:rsidP="00F517EB">
      <w:r w:rsidRPr="00F517EB">
        <w:t>Um die Kompetenzen des Personalrats kontinuierlich zu erweitern,</w:t>
      </w:r>
      <w:r>
        <w:t xml:space="preserve"> </w:t>
      </w:r>
      <w:r w:rsidRPr="00F517EB">
        <w:t>haben wir an einigen Fortbildungsmaßnahmen teilgenommen:</w:t>
      </w:r>
    </w:p>
    <w:p w14:paraId="3A6E8B58" w14:textId="20F02EEA" w:rsidR="00F517EB" w:rsidRPr="00F517EB" w:rsidRDefault="00F517EB" w:rsidP="00F517EB">
      <w:r w:rsidRPr="00F517EB">
        <w:t>• Teilnahme an 6 Schulungen und Seminaren zu Themen wie</w:t>
      </w:r>
      <w:r>
        <w:t xml:space="preserve"> </w:t>
      </w:r>
      <w:r w:rsidRPr="00F517EB">
        <w:t>Arbeitsrecht, Mediation und Datenschutz</w:t>
      </w:r>
    </w:p>
    <w:p w14:paraId="02D74515" w14:textId="1369553B" w:rsidR="00F517EB" w:rsidRDefault="00F517EB" w:rsidP="00F517EB">
      <w:r w:rsidRPr="00F517EB">
        <w:t>• regelmäßige interne Sitzungen zur Weitergabe von Wissen</w:t>
      </w:r>
      <w:r>
        <w:t xml:space="preserve"> </w:t>
      </w:r>
      <w:r w:rsidRPr="00F517EB">
        <w:t>und Best Practices innerhalb des Personalrats</w:t>
      </w:r>
    </w:p>
    <w:p w14:paraId="677B0C8A" w14:textId="77777777" w:rsidR="005667A7" w:rsidRPr="00F517EB" w:rsidRDefault="005667A7" w:rsidP="00F517EB"/>
    <w:p w14:paraId="1781EFA7" w14:textId="77777777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5. Kommunikation und Zusammenarbeit</w:t>
      </w:r>
    </w:p>
    <w:p w14:paraId="186A4939" w14:textId="3301BA81" w:rsidR="00F517EB" w:rsidRPr="00F517EB" w:rsidRDefault="00F517EB" w:rsidP="00F517EB">
      <w:r w:rsidRPr="00F517EB">
        <w:t>Die effektive Kommunikation mit Kolleginnen und Kollegen, also</w:t>
      </w:r>
      <w:r>
        <w:t xml:space="preserve"> </w:t>
      </w:r>
      <w:r w:rsidRPr="00F517EB">
        <w:t>den Arbeitnehmerinnen und Arbeitnehmern und den Beamtinnen</w:t>
      </w:r>
      <w:r>
        <w:t xml:space="preserve"> </w:t>
      </w:r>
      <w:r w:rsidRPr="00F517EB">
        <w:t>und Beamten, der Dienststelle sowie mit dem Dienstherrn war und</w:t>
      </w:r>
      <w:r>
        <w:t xml:space="preserve"> </w:t>
      </w:r>
      <w:r w:rsidRPr="00F517EB">
        <w:t>bleibt entscheidend für unsere Arbeit.</w:t>
      </w:r>
    </w:p>
    <w:p w14:paraId="4087DD42" w14:textId="77777777" w:rsidR="00F517EB" w:rsidRPr="00F517EB" w:rsidRDefault="00F517EB" w:rsidP="00F517EB">
      <w:r w:rsidRPr="00F517EB">
        <w:t>Wir haben folgende Veranstaltungen durchgeführt:</w:t>
      </w:r>
    </w:p>
    <w:p w14:paraId="2E4F71BA" w14:textId="51CA540F" w:rsidR="00F517EB" w:rsidRPr="00F517EB" w:rsidRDefault="00F517EB" w:rsidP="00F517EB">
      <w:r w:rsidRPr="00F517EB">
        <w:t>• 2 Informationsveranstaltungen zu aktuellen Themen und</w:t>
      </w:r>
      <w:r>
        <w:t xml:space="preserve"> </w:t>
      </w:r>
      <w:r w:rsidRPr="00F517EB">
        <w:t>Entwicklungen in der Behörde</w:t>
      </w:r>
    </w:p>
    <w:p w14:paraId="38CACA15" w14:textId="77777777" w:rsidR="00F517EB" w:rsidRPr="00F517EB" w:rsidRDefault="00F517EB" w:rsidP="00F517EB">
      <w:r w:rsidRPr="00F517EB">
        <w:t>• 6 regelmäßige Sitzungen mit dem Dienstherrn</w:t>
      </w:r>
    </w:p>
    <w:p w14:paraId="56B7557A" w14:textId="77777777" w:rsidR="00F517EB" w:rsidRPr="00F517EB" w:rsidRDefault="00F517EB" w:rsidP="00F517EB">
      <w:r w:rsidRPr="00F517EB">
        <w:t>• 4 außerordentliche Sitzungen mit dem Dienstherrn</w:t>
      </w:r>
    </w:p>
    <w:p w14:paraId="734B7D95" w14:textId="71664ED6" w:rsidR="00F517EB" w:rsidRPr="00F517EB" w:rsidRDefault="00F517EB" w:rsidP="00F517EB">
      <w:r w:rsidRPr="00F517EB">
        <w:t>• diverse Sitzungen mit anderen Gremien, beispielsweise mit</w:t>
      </w:r>
      <w:r>
        <w:t xml:space="preserve"> </w:t>
      </w:r>
      <w:r w:rsidRPr="00F517EB">
        <w:t>der Schwerbehindertenvertretung und dem Arbeitsschutzausschuss</w:t>
      </w:r>
    </w:p>
    <w:p w14:paraId="3ABB8EA1" w14:textId="6C75B273" w:rsidR="00F517EB" w:rsidRPr="00F517EB" w:rsidRDefault="00F517EB" w:rsidP="00F517EB">
      <w:r w:rsidRPr="00F517EB">
        <w:t>• Ausbau der digitalen Kommunikationskanäle, einschließlich</w:t>
      </w:r>
      <w:r>
        <w:t xml:space="preserve"> </w:t>
      </w:r>
      <w:r w:rsidRPr="00F517EB">
        <w:t>eines Newsletters und eines internen Forums für Mitarbeiterfragen</w:t>
      </w:r>
    </w:p>
    <w:p w14:paraId="515083CA" w14:textId="77777777" w:rsidR="005667A7" w:rsidRDefault="005667A7" w:rsidP="00F517EB">
      <w:pPr>
        <w:rPr>
          <w:b/>
          <w:bCs/>
        </w:rPr>
      </w:pPr>
    </w:p>
    <w:p w14:paraId="485B8011" w14:textId="2B6EB633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6. Ausblick auf das kommende Jahr 2025</w:t>
      </w:r>
    </w:p>
    <w:p w14:paraId="794CF43F" w14:textId="77777777" w:rsidR="00F517EB" w:rsidRPr="00F517EB" w:rsidRDefault="00F517EB" w:rsidP="00F517EB">
      <w:r w:rsidRPr="00F517EB">
        <w:t>Für das Jahr 2025 haben wir die folgenden Schwerpunkte gesetzt:</w:t>
      </w:r>
    </w:p>
    <w:p w14:paraId="00506035" w14:textId="3C3A6290" w:rsidR="00F517EB" w:rsidRPr="00F517EB" w:rsidRDefault="00F517EB" w:rsidP="00F517EB">
      <w:r w:rsidRPr="00F517EB">
        <w:t>• Weiterentwicklung der Arbeitszeitmodelle: Wir planen,</w:t>
      </w:r>
      <w:r>
        <w:t xml:space="preserve"> </w:t>
      </w:r>
      <w:r w:rsidRPr="00F517EB">
        <w:t>flexible Arbeitszeitmodelle weiter auszubauen und neue</w:t>
      </w:r>
      <w:r>
        <w:t xml:space="preserve"> </w:t>
      </w:r>
      <w:r w:rsidRPr="00F517EB">
        <w:t>Regelungen für das Homeoffice zu erarbeiten.</w:t>
      </w:r>
    </w:p>
    <w:p w14:paraId="39157EEF" w14:textId="166CC295" w:rsidR="00F517EB" w:rsidRPr="00F517EB" w:rsidRDefault="00F517EB" w:rsidP="00F517EB">
      <w:r w:rsidRPr="00F517EB">
        <w:t>• Fokus auf Weiterbildung: Förderung der Mitarbeiterentwicklung</w:t>
      </w:r>
      <w:r>
        <w:t xml:space="preserve"> </w:t>
      </w:r>
      <w:r w:rsidRPr="00F517EB">
        <w:t>durch neue Weiterbildungsangebote</w:t>
      </w:r>
    </w:p>
    <w:p w14:paraId="56A0C589" w14:textId="2518FC12" w:rsidR="00F517EB" w:rsidRPr="00F517EB" w:rsidRDefault="00F517EB" w:rsidP="00F517EB">
      <w:r w:rsidRPr="00F517EB">
        <w:t>• Verbesserung der internen Kommunikation: Optimierung</w:t>
      </w:r>
      <w:r>
        <w:t xml:space="preserve"> </w:t>
      </w:r>
      <w:r w:rsidRPr="00F517EB">
        <w:t>unserer Kommunikationswege, um den Austausch zwischen</w:t>
      </w:r>
      <w:r>
        <w:t xml:space="preserve"> </w:t>
      </w:r>
      <w:r w:rsidRPr="00F517EB">
        <w:t>dem Personalrat und der Belegschaft zu verbessern</w:t>
      </w:r>
    </w:p>
    <w:p w14:paraId="54E29688" w14:textId="77777777" w:rsidR="00F517EB" w:rsidRDefault="00F517EB" w:rsidP="00F517EB">
      <w:pPr>
        <w:rPr>
          <w:b/>
          <w:bCs/>
        </w:rPr>
      </w:pPr>
    </w:p>
    <w:p w14:paraId="70C6EDE3" w14:textId="4A8B1648" w:rsidR="00F517EB" w:rsidRPr="00F517EB" w:rsidRDefault="00F517EB" w:rsidP="00F517EB">
      <w:pPr>
        <w:rPr>
          <w:b/>
          <w:bCs/>
        </w:rPr>
      </w:pPr>
      <w:r w:rsidRPr="00F517EB">
        <w:rPr>
          <w:b/>
          <w:bCs/>
        </w:rPr>
        <w:t>7. Schlusswort</w:t>
      </w:r>
    </w:p>
    <w:p w14:paraId="4C8E8DB3" w14:textId="71B442AC" w:rsidR="00F517EB" w:rsidRPr="00F517EB" w:rsidRDefault="00F517EB" w:rsidP="00F517EB">
      <w:r w:rsidRPr="00F517EB">
        <w:t>Der Personalrat dankt allen Mitarbeitern für ihr Vertrauen und die</w:t>
      </w:r>
      <w:r w:rsidR="005667A7">
        <w:t xml:space="preserve"> </w:t>
      </w:r>
      <w:r w:rsidRPr="00F517EB">
        <w:t>gute Zusammenarbeit in den ersten Monaten des Jahres 2024. Wir</w:t>
      </w:r>
      <w:r w:rsidR="005667A7">
        <w:t xml:space="preserve"> </w:t>
      </w:r>
      <w:r w:rsidRPr="00F517EB">
        <w:t>freuen uns darauf, auch weiterhin die Herausforderungen zu meistern</w:t>
      </w:r>
      <w:r w:rsidR="005667A7">
        <w:t xml:space="preserve"> </w:t>
      </w:r>
      <w:r w:rsidRPr="00F517EB">
        <w:t>und die Arbeitsbedingungen weiter zu verbessern.</w:t>
      </w:r>
    </w:p>
    <w:p w14:paraId="2C6376BB" w14:textId="77777777" w:rsidR="005667A7" w:rsidRDefault="005667A7" w:rsidP="00F517EB">
      <w:pPr>
        <w:rPr>
          <w:b/>
          <w:bCs/>
        </w:rPr>
      </w:pPr>
    </w:p>
    <w:p w14:paraId="0E015AB6" w14:textId="77777777" w:rsidR="005667A7" w:rsidRDefault="005667A7" w:rsidP="00F517EB">
      <w:pPr>
        <w:rPr>
          <w:b/>
          <w:bCs/>
        </w:rPr>
      </w:pPr>
    </w:p>
    <w:p w14:paraId="13DEF89A" w14:textId="3AA6CF17" w:rsidR="00F517EB" w:rsidRPr="00F517EB" w:rsidRDefault="00F517EB" w:rsidP="00F517EB">
      <w:r w:rsidRPr="00F517EB">
        <w:t>Datum und Unterschrift</w:t>
      </w:r>
    </w:p>
    <w:sectPr w:rsidR="00F517EB" w:rsidRPr="00F517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BE"/>
    <w:rsid w:val="00001DFE"/>
    <w:rsid w:val="005667A7"/>
    <w:rsid w:val="00AE73BE"/>
    <w:rsid w:val="00B16746"/>
    <w:rsid w:val="00B862E6"/>
    <w:rsid w:val="00F517EB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3706"/>
  <w15:chartTrackingRefBased/>
  <w15:docId w15:val="{2E7B4EAF-2ADC-4DFB-83FA-5B6D1C38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7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7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7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7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7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7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7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7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7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7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7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7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73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73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73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73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73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7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7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7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7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7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7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73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73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73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7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73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7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697B0-F919-41DE-8A14-2379CA8BB9BC}"/>
</file>

<file path=customXml/itemProps2.xml><?xml version="1.0" encoding="utf-8"?>
<ds:datastoreItem xmlns:ds="http://schemas.openxmlformats.org/officeDocument/2006/customXml" ds:itemID="{81AF71C6-02B6-4C46-9959-C6E2DDB32388}"/>
</file>

<file path=customXml/itemProps3.xml><?xml version="1.0" encoding="utf-8"?>
<ds:datastoreItem xmlns:ds="http://schemas.openxmlformats.org/officeDocument/2006/customXml" ds:itemID="{87BE046E-3324-4D96-BB32-41226C802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- Lisa Vogl</dc:creator>
  <cp:keywords/>
  <dc:description/>
  <cp:lastModifiedBy>LiV - Lisa Vogl</cp:lastModifiedBy>
  <cp:revision>2</cp:revision>
  <dcterms:created xsi:type="dcterms:W3CDTF">2024-07-25T09:46:00Z</dcterms:created>
  <dcterms:modified xsi:type="dcterms:W3CDTF">2024-07-25T09:59:00Z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