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36"/>
      </w:tblGrid>
      <w:tr w:rsidR="002D2AE0" w14:paraId="6B62150C" w14:textId="77777777" w:rsidTr="00ED228A">
        <w:tc>
          <w:tcPr>
            <w:tcW w:w="4767" w:type="dxa"/>
            <w:gridSpan w:val="2"/>
          </w:tcPr>
          <w:p w14:paraId="0EE46778" w14:textId="421C5D51" w:rsidR="002D2AE0" w:rsidRPr="002D2AE0" w:rsidRDefault="002D2AE0">
            <w:pPr>
              <w:rPr>
                <w:sz w:val="18"/>
                <w:szCs w:val="18"/>
              </w:rPr>
            </w:pPr>
            <w:r w:rsidRPr="002D2AE0">
              <w:rPr>
                <w:sz w:val="18"/>
                <w:szCs w:val="18"/>
              </w:rPr>
              <w:t xml:space="preserve">Checkliste: </w:t>
            </w:r>
            <w:r w:rsidR="008F5D90">
              <w:rPr>
                <w:sz w:val="18"/>
                <w:szCs w:val="18"/>
              </w:rPr>
              <w:t>L</w:t>
            </w:r>
            <w:r w:rsidRPr="002D2AE0">
              <w:rPr>
                <w:sz w:val="18"/>
                <w:szCs w:val="18"/>
              </w:rPr>
              <w:t>iegt ein wirksamer Betriebsratsbeschluss vor?</w:t>
            </w:r>
          </w:p>
        </w:tc>
      </w:tr>
      <w:tr w:rsidR="002D2AE0" w14:paraId="0B55B03E" w14:textId="77777777" w:rsidTr="002D2AE0">
        <w:tc>
          <w:tcPr>
            <w:tcW w:w="4531" w:type="dxa"/>
          </w:tcPr>
          <w:p w14:paraId="2CCE5EE1" w14:textId="5534CFEE" w:rsidR="002D2AE0" w:rsidRPr="002D2AE0" w:rsidRDefault="002D2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Sämtliche Betriebsratsmitglieder wurden ordnungsgemäß zu</w:t>
            </w:r>
            <w:r w:rsidR="008F5D90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Betriebsratssitzung eingeladen?</w:t>
            </w:r>
          </w:p>
        </w:tc>
        <w:tc>
          <w:tcPr>
            <w:tcW w:w="236" w:type="dxa"/>
          </w:tcPr>
          <w:p w14:paraId="041A9869" w14:textId="77777777" w:rsidR="002D2AE0" w:rsidRDefault="002D2AE0"/>
        </w:tc>
      </w:tr>
      <w:tr w:rsidR="002D2AE0" w14:paraId="1122C107" w14:textId="77777777" w:rsidTr="002D2AE0">
        <w:tc>
          <w:tcPr>
            <w:tcW w:w="4531" w:type="dxa"/>
          </w:tcPr>
          <w:p w14:paraId="7156E18F" w14:textId="6619BFB1" w:rsidR="002D2AE0" w:rsidRPr="002D2AE0" w:rsidRDefault="002D2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Für verhinderte Betriebsratsmitglieder sind Ersatzmitglieder geladen worden?</w:t>
            </w:r>
          </w:p>
        </w:tc>
        <w:tc>
          <w:tcPr>
            <w:tcW w:w="236" w:type="dxa"/>
          </w:tcPr>
          <w:p w14:paraId="2D181D24" w14:textId="77777777" w:rsidR="002D2AE0" w:rsidRDefault="002D2AE0"/>
        </w:tc>
      </w:tr>
      <w:tr w:rsidR="002D2AE0" w14:paraId="2C449397" w14:textId="77777777" w:rsidTr="002D2AE0">
        <w:tc>
          <w:tcPr>
            <w:tcW w:w="4531" w:type="dxa"/>
          </w:tcPr>
          <w:p w14:paraId="51D70BCD" w14:textId="5AA982CA" w:rsidR="002D2AE0" w:rsidRDefault="002D2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Schwerbehindertenvertretung ist eingeladen worden?</w:t>
            </w:r>
          </w:p>
        </w:tc>
        <w:tc>
          <w:tcPr>
            <w:tcW w:w="236" w:type="dxa"/>
          </w:tcPr>
          <w:p w14:paraId="41EC9608" w14:textId="77777777" w:rsidR="002D2AE0" w:rsidRDefault="002D2AE0"/>
        </w:tc>
      </w:tr>
      <w:tr w:rsidR="002D2AE0" w14:paraId="49C50A7D" w14:textId="77777777" w:rsidTr="002D2AE0">
        <w:tc>
          <w:tcPr>
            <w:tcW w:w="4531" w:type="dxa"/>
          </w:tcPr>
          <w:p w14:paraId="108686E8" w14:textId="79ED27DD" w:rsidR="002D2AE0" w:rsidRDefault="002D2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Jugend- und Auszubildendenvertretung ist eingeladen worden?</w:t>
            </w:r>
          </w:p>
        </w:tc>
        <w:tc>
          <w:tcPr>
            <w:tcW w:w="236" w:type="dxa"/>
          </w:tcPr>
          <w:p w14:paraId="13F21966" w14:textId="77777777" w:rsidR="002D2AE0" w:rsidRDefault="002D2AE0"/>
        </w:tc>
      </w:tr>
      <w:tr w:rsidR="002D2AE0" w14:paraId="1255C7BC" w14:textId="77777777" w:rsidTr="002D2AE0">
        <w:tc>
          <w:tcPr>
            <w:tcW w:w="4531" w:type="dxa"/>
          </w:tcPr>
          <w:p w14:paraId="69F6ECCF" w14:textId="054B29FB" w:rsidR="002D2AE0" w:rsidRDefault="002D2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Tagesordnung ist den Kollegen und Kolleginnen aus dem Betriebsrat rechtzeitig mitgeteilt worden?</w:t>
            </w:r>
          </w:p>
        </w:tc>
        <w:tc>
          <w:tcPr>
            <w:tcW w:w="236" w:type="dxa"/>
          </w:tcPr>
          <w:p w14:paraId="40E7A946" w14:textId="77777777" w:rsidR="002D2AE0" w:rsidRDefault="002D2AE0"/>
        </w:tc>
      </w:tr>
      <w:tr w:rsidR="002D2AE0" w14:paraId="55E50A52" w14:textId="77777777" w:rsidTr="002D2AE0">
        <w:tc>
          <w:tcPr>
            <w:tcW w:w="4531" w:type="dxa"/>
          </w:tcPr>
          <w:p w14:paraId="60AEDB5D" w14:textId="6ACCC503" w:rsidR="002D2AE0" w:rsidRDefault="002D2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Betriebsrat war beschlussfähig?</w:t>
            </w:r>
          </w:p>
        </w:tc>
        <w:tc>
          <w:tcPr>
            <w:tcW w:w="236" w:type="dxa"/>
          </w:tcPr>
          <w:p w14:paraId="2F226763" w14:textId="77777777" w:rsidR="002D2AE0" w:rsidRDefault="002D2AE0"/>
        </w:tc>
      </w:tr>
      <w:tr w:rsidR="002D2AE0" w14:paraId="5B40F908" w14:textId="77777777" w:rsidTr="002D2AE0">
        <w:tc>
          <w:tcPr>
            <w:tcW w:w="4531" w:type="dxa"/>
          </w:tcPr>
          <w:p w14:paraId="18D90467" w14:textId="04DBC82A" w:rsidR="002D2AE0" w:rsidRDefault="002D2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Beschlussfähigkeit wurde zu Beginn der Sitzung festgestellt?</w:t>
            </w:r>
          </w:p>
        </w:tc>
        <w:tc>
          <w:tcPr>
            <w:tcW w:w="236" w:type="dxa"/>
          </w:tcPr>
          <w:p w14:paraId="588AADF8" w14:textId="77777777" w:rsidR="002D2AE0" w:rsidRDefault="002D2AE0"/>
        </w:tc>
      </w:tr>
      <w:tr w:rsidR="002D2AE0" w14:paraId="66818459" w14:textId="77777777" w:rsidTr="002D2AE0">
        <w:tc>
          <w:tcPr>
            <w:tcW w:w="4531" w:type="dxa"/>
          </w:tcPr>
          <w:p w14:paraId="714A0736" w14:textId="71C0D0E6" w:rsidR="002D2AE0" w:rsidRDefault="002D2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Beschluss ist während der Betriebsratssitzung gefasst worden (nicht etwa vor Beginn oder nach dem Ende)?</w:t>
            </w:r>
          </w:p>
        </w:tc>
        <w:tc>
          <w:tcPr>
            <w:tcW w:w="236" w:type="dxa"/>
          </w:tcPr>
          <w:p w14:paraId="4003A298" w14:textId="77777777" w:rsidR="002D2AE0" w:rsidRDefault="002D2AE0"/>
        </w:tc>
      </w:tr>
      <w:tr w:rsidR="002D2AE0" w14:paraId="51D5EFBA" w14:textId="77777777" w:rsidTr="002D2AE0">
        <w:tc>
          <w:tcPr>
            <w:tcW w:w="4531" w:type="dxa"/>
          </w:tcPr>
          <w:p w14:paraId="6CA5D93B" w14:textId="70226C18" w:rsidR="002D2AE0" w:rsidRDefault="002D2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Beschluss ist mit der notwendigen Mehrheit gefasst worden?</w:t>
            </w:r>
          </w:p>
        </w:tc>
        <w:tc>
          <w:tcPr>
            <w:tcW w:w="236" w:type="dxa"/>
          </w:tcPr>
          <w:p w14:paraId="318B8E11" w14:textId="77777777" w:rsidR="002D2AE0" w:rsidRDefault="002D2AE0"/>
        </w:tc>
      </w:tr>
      <w:tr w:rsidR="002D2AE0" w14:paraId="67975F3C" w14:textId="77777777" w:rsidTr="002D2AE0">
        <w:tc>
          <w:tcPr>
            <w:tcW w:w="4531" w:type="dxa"/>
          </w:tcPr>
          <w:p w14:paraId="6FA17276" w14:textId="5BEABA98" w:rsidR="002D2AE0" w:rsidRDefault="002D2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Beschluss wurde in die Sitzungsniederschrift aufgenommen?</w:t>
            </w:r>
          </w:p>
        </w:tc>
        <w:tc>
          <w:tcPr>
            <w:tcW w:w="236" w:type="dxa"/>
          </w:tcPr>
          <w:p w14:paraId="1FB115A0" w14:textId="77777777" w:rsidR="002D2AE0" w:rsidRDefault="002D2AE0"/>
        </w:tc>
      </w:tr>
    </w:tbl>
    <w:p w14:paraId="23844361" w14:textId="2831E3D2" w:rsidR="00094AC0" w:rsidRDefault="00094AC0"/>
    <w:sectPr w:rsidR="00094A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BD59A98-7BE5-4FA8-B754-B783134569B7}"/>
    <w:docVar w:name="dgnword-eventsink" w:val="2353574855296"/>
  </w:docVars>
  <w:rsids>
    <w:rsidRoot w:val="002D2AE0"/>
    <w:rsid w:val="00094AC0"/>
    <w:rsid w:val="002D2AE0"/>
    <w:rsid w:val="005448F3"/>
    <w:rsid w:val="00564A10"/>
    <w:rsid w:val="005A4B4B"/>
    <w:rsid w:val="0070330A"/>
    <w:rsid w:val="008F5D90"/>
    <w:rsid w:val="00C43293"/>
    <w:rsid w:val="00C9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ECA0A"/>
  <w15:chartTrackingRefBased/>
  <w15:docId w15:val="{349B244C-E8D2-47D7-9D1E-C360551B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New Tai Lue" w:eastAsiaTheme="minorHAnsi" w:hAnsi="Microsoft New Tai Lue" w:cs="Microsoft New Tai Lue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2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2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2A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2A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2A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2A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2A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2A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2A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2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2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2A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2A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2A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2A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2A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2A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2A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2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2A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2A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2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2A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2AE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2AE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2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2AE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2AE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D2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689</Characters>
  <Application>Microsoft Office Word</Application>
  <DocSecurity>0</DocSecurity>
  <Lines>12</Lines>
  <Paragraphs>3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Drive 2K  Verbandsberatung</dc:creator>
  <cp:keywords/>
  <dc:description/>
  <cp:lastModifiedBy>Sybille Kalinka</cp:lastModifiedBy>
  <cp:revision>3</cp:revision>
  <dcterms:created xsi:type="dcterms:W3CDTF">2024-08-23T16:35:00Z</dcterms:created>
  <dcterms:modified xsi:type="dcterms:W3CDTF">2024-08-23T16:36:00Z</dcterms:modified>
</cp:coreProperties>
</file>