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1A65D" w14:textId="77777777" w:rsidR="002A2BF6" w:rsidRPr="002A2BF6" w:rsidRDefault="002A2BF6" w:rsidP="002A2BF6">
      <w:pPr>
        <w:pStyle w:val="AZwischenberschrift"/>
        <w:suppressAutoHyphens/>
        <w:rPr>
          <w:color w:val="auto"/>
        </w:rPr>
      </w:pPr>
      <w:r w:rsidRPr="002A2BF6">
        <w:rPr>
          <w:color w:val="auto"/>
        </w:rPr>
        <w:t>Formulierung zur Leistungsbewertung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6947"/>
      </w:tblGrid>
      <w:tr w:rsidR="002A2BF6" w14:paraId="0F558B22" w14:textId="77777777" w:rsidTr="004A50E3">
        <w:tc>
          <w:tcPr>
            <w:tcW w:w="2314" w:type="dxa"/>
          </w:tcPr>
          <w:p w14:paraId="20584256" w14:textId="77777777" w:rsidR="002A2BF6" w:rsidRPr="003B2EAA" w:rsidRDefault="002A2BF6" w:rsidP="004A50E3">
            <w:pPr>
              <w:suppressAutoHyphens/>
              <w:rPr>
                <w:b/>
              </w:rPr>
            </w:pPr>
            <w:r w:rsidRPr="003B2EAA">
              <w:rPr>
                <w:b/>
              </w:rPr>
              <w:t>Bewertung</w:t>
            </w:r>
          </w:p>
        </w:tc>
        <w:tc>
          <w:tcPr>
            <w:tcW w:w="8104" w:type="dxa"/>
          </w:tcPr>
          <w:p w14:paraId="74F5A8B1" w14:textId="77777777" w:rsidR="002A2BF6" w:rsidRPr="003B2EAA" w:rsidRDefault="002A2BF6" w:rsidP="004A50E3">
            <w:pPr>
              <w:suppressAutoHyphens/>
              <w:rPr>
                <w:b/>
              </w:rPr>
            </w:pPr>
            <w:r w:rsidRPr="003B2EAA">
              <w:rPr>
                <w:b/>
              </w:rPr>
              <w:t>Formulierung</w:t>
            </w:r>
          </w:p>
        </w:tc>
      </w:tr>
      <w:tr w:rsidR="002A2BF6" w14:paraId="42A386C7" w14:textId="77777777" w:rsidTr="004A50E3">
        <w:tc>
          <w:tcPr>
            <w:tcW w:w="2314" w:type="dxa"/>
          </w:tcPr>
          <w:p w14:paraId="5FC76281" w14:textId="77777777" w:rsidR="002A2BF6" w:rsidRDefault="002A2BF6" w:rsidP="004A50E3">
            <w:pPr>
              <w:suppressAutoHyphens/>
            </w:pPr>
            <w:r>
              <w:t>sehr gut</w:t>
            </w:r>
          </w:p>
        </w:tc>
        <w:tc>
          <w:tcPr>
            <w:tcW w:w="8104" w:type="dxa"/>
          </w:tcPr>
          <w:p w14:paraId="7F1ACFD1" w14:textId="77777777" w:rsidR="002A2BF6" w:rsidRPr="002A2BF6" w:rsidRDefault="002A2BF6" w:rsidP="004A50E3">
            <w:pPr>
              <w:suppressAutoHyphens/>
              <w:rPr>
                <w:iCs/>
              </w:rPr>
            </w:pPr>
            <w:r w:rsidRPr="002A2BF6">
              <w:rPr>
                <w:iCs/>
              </w:rPr>
              <w:t>stets zu unserer vollsten Zufriedenheit</w:t>
            </w:r>
          </w:p>
        </w:tc>
      </w:tr>
      <w:tr w:rsidR="002A2BF6" w14:paraId="6068EB98" w14:textId="77777777" w:rsidTr="004A50E3">
        <w:tc>
          <w:tcPr>
            <w:tcW w:w="2314" w:type="dxa"/>
          </w:tcPr>
          <w:p w14:paraId="167651E5" w14:textId="77777777" w:rsidR="002A2BF6" w:rsidRDefault="002A2BF6" w:rsidP="004A50E3">
            <w:pPr>
              <w:suppressAutoHyphens/>
            </w:pPr>
            <w:r>
              <w:t>gut</w:t>
            </w:r>
          </w:p>
        </w:tc>
        <w:tc>
          <w:tcPr>
            <w:tcW w:w="8104" w:type="dxa"/>
          </w:tcPr>
          <w:p w14:paraId="54306A40" w14:textId="77777777" w:rsidR="002A2BF6" w:rsidRPr="002A2BF6" w:rsidRDefault="002A2BF6" w:rsidP="004A50E3">
            <w:pPr>
              <w:suppressAutoHyphens/>
              <w:rPr>
                <w:iCs/>
              </w:rPr>
            </w:pPr>
            <w:r w:rsidRPr="002A2BF6">
              <w:rPr>
                <w:iCs/>
              </w:rPr>
              <w:t>stets zu unserer vollen Zufriedenheit</w:t>
            </w:r>
          </w:p>
        </w:tc>
      </w:tr>
      <w:tr w:rsidR="002A2BF6" w14:paraId="5C499EC5" w14:textId="77777777" w:rsidTr="004A50E3">
        <w:tc>
          <w:tcPr>
            <w:tcW w:w="2314" w:type="dxa"/>
          </w:tcPr>
          <w:p w14:paraId="342317F6" w14:textId="77777777" w:rsidR="002A2BF6" w:rsidRDefault="002A2BF6" w:rsidP="004A50E3">
            <w:pPr>
              <w:suppressAutoHyphens/>
            </w:pPr>
            <w:r>
              <w:t>befriedigend</w:t>
            </w:r>
          </w:p>
        </w:tc>
        <w:tc>
          <w:tcPr>
            <w:tcW w:w="8104" w:type="dxa"/>
          </w:tcPr>
          <w:p w14:paraId="415B07DE" w14:textId="77777777" w:rsidR="002A2BF6" w:rsidRPr="002A2BF6" w:rsidRDefault="002A2BF6" w:rsidP="004A50E3">
            <w:pPr>
              <w:suppressAutoHyphens/>
              <w:rPr>
                <w:iCs/>
              </w:rPr>
            </w:pPr>
            <w:r w:rsidRPr="002A2BF6">
              <w:rPr>
                <w:iCs/>
              </w:rPr>
              <w:t>zu unserer vollen Zufriedenheit / stets zu unserer Zufriedenheit</w:t>
            </w:r>
          </w:p>
        </w:tc>
      </w:tr>
      <w:tr w:rsidR="002A2BF6" w14:paraId="666D660B" w14:textId="77777777" w:rsidTr="004A50E3">
        <w:tc>
          <w:tcPr>
            <w:tcW w:w="2314" w:type="dxa"/>
          </w:tcPr>
          <w:p w14:paraId="0F5CE494" w14:textId="77777777" w:rsidR="002A2BF6" w:rsidRDefault="002A2BF6" w:rsidP="004A50E3">
            <w:pPr>
              <w:suppressAutoHyphens/>
            </w:pPr>
            <w:r>
              <w:t>ausreichend</w:t>
            </w:r>
          </w:p>
        </w:tc>
        <w:tc>
          <w:tcPr>
            <w:tcW w:w="8104" w:type="dxa"/>
          </w:tcPr>
          <w:p w14:paraId="79B9C2A6" w14:textId="77777777" w:rsidR="002A2BF6" w:rsidRPr="002A2BF6" w:rsidRDefault="002A2BF6" w:rsidP="004A50E3">
            <w:pPr>
              <w:suppressAutoHyphens/>
              <w:rPr>
                <w:iCs/>
              </w:rPr>
            </w:pPr>
            <w:r w:rsidRPr="002A2BF6">
              <w:rPr>
                <w:iCs/>
              </w:rPr>
              <w:t>zu unserer Zufriedenheit</w:t>
            </w:r>
          </w:p>
        </w:tc>
      </w:tr>
      <w:tr w:rsidR="002A2BF6" w14:paraId="605A3941" w14:textId="77777777" w:rsidTr="004A50E3">
        <w:tc>
          <w:tcPr>
            <w:tcW w:w="2314" w:type="dxa"/>
          </w:tcPr>
          <w:p w14:paraId="0DF0AB0F" w14:textId="77777777" w:rsidR="002A2BF6" w:rsidRDefault="002A2BF6" w:rsidP="004A50E3">
            <w:pPr>
              <w:suppressAutoHyphens/>
            </w:pPr>
            <w:r>
              <w:t>mangelhaft</w:t>
            </w:r>
          </w:p>
        </w:tc>
        <w:tc>
          <w:tcPr>
            <w:tcW w:w="8104" w:type="dxa"/>
          </w:tcPr>
          <w:p w14:paraId="64DF29FA" w14:textId="77777777" w:rsidR="002A2BF6" w:rsidRPr="002A2BF6" w:rsidRDefault="002A2BF6" w:rsidP="004A50E3">
            <w:pPr>
              <w:suppressAutoHyphens/>
              <w:rPr>
                <w:iCs/>
              </w:rPr>
            </w:pPr>
            <w:r w:rsidRPr="002A2BF6">
              <w:rPr>
                <w:iCs/>
              </w:rPr>
              <w:t>im Großen und Ganzen zu unserer Zufriedenheit</w:t>
            </w:r>
          </w:p>
        </w:tc>
      </w:tr>
    </w:tbl>
    <w:p w14:paraId="00535FDD" w14:textId="77777777" w:rsidR="002A2BF6" w:rsidRDefault="002A2BF6" w:rsidP="002A2BF6">
      <w:pPr>
        <w:suppressAutoHyphens/>
      </w:pPr>
    </w:p>
    <w:p w14:paraId="254219E7" w14:textId="77777777" w:rsidR="00987567" w:rsidRDefault="00987567"/>
    <w:sectPr w:rsidR="009875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-BoldCon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F6"/>
    <w:rsid w:val="002A2BF6"/>
    <w:rsid w:val="004D243D"/>
    <w:rsid w:val="00987567"/>
    <w:rsid w:val="00F43D8E"/>
    <w:rsid w:val="00FA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5CC7"/>
  <w15:chartTrackingRefBased/>
  <w15:docId w15:val="{90B2C3BA-4D80-46F0-9B31-694859CA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2BF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A2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2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2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2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2B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2B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2B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2B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2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2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2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2BF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2BF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2BF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2BF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2BF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2B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A2B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A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2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2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A2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A2BF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A2BF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A2BF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2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2BF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A2BF6"/>
    <w:rPr>
      <w:b/>
      <w:bCs/>
      <w:smallCaps/>
      <w:color w:val="0F4761" w:themeColor="accent1" w:themeShade="BF"/>
      <w:spacing w:val="5"/>
    </w:rPr>
  </w:style>
  <w:style w:type="paragraph" w:customStyle="1" w:styleId="AZwischenberschrift">
    <w:name w:val="A Zwischenüberschrift"/>
    <w:basedOn w:val="Standard"/>
    <w:rsid w:val="002A2BF6"/>
    <w:pPr>
      <w:autoSpaceDE w:val="0"/>
      <w:autoSpaceDN w:val="0"/>
      <w:adjustRightInd w:val="0"/>
    </w:pPr>
    <w:rPr>
      <w:rFonts w:ascii="HelveticaNeue-BoldCond" w:hAnsi="HelveticaNeue-BoldCond" w:cs="HelveticaNeue-BoldCond"/>
      <w:b/>
      <w:bCs/>
      <w:color w:val="8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285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 - Anja Peters</dc:creator>
  <cp:keywords/>
  <dc:description/>
  <cp:lastModifiedBy>APe - Anja Peters</cp:lastModifiedBy>
  <cp:revision>1</cp:revision>
  <dcterms:created xsi:type="dcterms:W3CDTF">2024-10-10T12:20:00Z</dcterms:created>
  <dcterms:modified xsi:type="dcterms:W3CDTF">2024-10-10T12:22:00Z</dcterms:modified>
</cp:coreProperties>
</file>