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</w:tblGrid>
      <w:tr w:rsidR="00367F1A" w:rsidRPr="003C49AC" w14:paraId="3123A465" w14:textId="77777777" w:rsidTr="00367F1A">
        <w:trPr>
          <w:tblCellSpacing w:w="0" w:type="dxa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42F6" w14:textId="54EADE52" w:rsidR="00367F1A" w:rsidRPr="003C49AC" w:rsidRDefault="00367F1A" w:rsidP="0044231A">
            <w:pPr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7F1A">
              <w:rPr>
                <w:rFonts w:ascii="Calibri" w:hAnsi="Calibri" w:cs="Calibri"/>
                <w:b/>
                <w:bCs/>
                <w:sz w:val="18"/>
                <w:szCs w:val="18"/>
              </w:rPr>
              <w:t>Beispiele für lösungsorientierte Fragen zum Arbeitsschutz in der Sprechstunde</w:t>
            </w:r>
          </w:p>
        </w:tc>
      </w:tr>
      <w:tr w:rsidR="00367F1A" w:rsidRPr="003C49AC" w14:paraId="6B5ADE25" w14:textId="77777777" w:rsidTr="00367F1A">
        <w:trPr>
          <w:tblCellSpacing w:w="0" w:type="dxa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7142" w14:textId="6E6F5667" w:rsidR="00367F1A" w:rsidRPr="003C49AC" w:rsidRDefault="00367F1A" w:rsidP="0044231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„</w:t>
            </w:r>
            <w:r w:rsidRPr="003C49AC">
              <w:rPr>
                <w:rFonts w:ascii="Calibri" w:hAnsi="Calibri" w:cs="Calibri"/>
                <w:sz w:val="18"/>
                <w:szCs w:val="18"/>
              </w:rPr>
              <w:t>Was genau bringt Sie heute in die Sprechstunde?“ / „Mich beeindruckt, wie genau Sie Ihre schwierige Situation darstellen</w:t>
            </w:r>
            <w:r w:rsidR="003701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C49AC">
              <w:rPr>
                <w:rFonts w:ascii="Calibri" w:hAnsi="Calibri" w:cs="Calibri"/>
                <w:sz w:val="18"/>
                <w:szCs w:val="18"/>
              </w:rPr>
              <w:t>…“</w:t>
            </w:r>
          </w:p>
        </w:tc>
      </w:tr>
      <w:tr w:rsidR="00367F1A" w:rsidRPr="003C49AC" w14:paraId="5B31152F" w14:textId="77777777" w:rsidTr="00367F1A">
        <w:trPr>
          <w:tblCellSpacing w:w="0" w:type="dxa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860A" w14:textId="77777777" w:rsidR="00367F1A" w:rsidRPr="003C49AC" w:rsidRDefault="00367F1A" w:rsidP="0044231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3C49AC">
              <w:rPr>
                <w:rFonts w:ascii="Calibri" w:hAnsi="Calibri" w:cs="Calibri"/>
                <w:sz w:val="18"/>
                <w:szCs w:val="18"/>
              </w:rPr>
              <w:t>„Wie würde Ihr Arbeitsplatz aussehen, wenn das Problem gelöst ist?“ / „Was wäre der erste erkennbare Schritt in die richtige Richtung?“</w:t>
            </w:r>
          </w:p>
        </w:tc>
      </w:tr>
      <w:tr w:rsidR="00367F1A" w:rsidRPr="003C49AC" w14:paraId="667471DE" w14:textId="77777777" w:rsidTr="00367F1A">
        <w:trPr>
          <w:tblCellSpacing w:w="0" w:type="dxa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86F7" w14:textId="77777777" w:rsidR="00367F1A" w:rsidRPr="003C49AC" w:rsidRDefault="00367F1A" w:rsidP="0044231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3C49AC">
              <w:rPr>
                <w:rFonts w:ascii="Calibri" w:hAnsi="Calibri" w:cs="Calibri"/>
                <w:sz w:val="18"/>
                <w:szCs w:val="18"/>
              </w:rPr>
              <w:t>„Gibt es Situationen, in denen der Arbeitsschutz besser funktioniert?“ / „Wann tritt das Problem nicht auf?“</w:t>
            </w:r>
          </w:p>
        </w:tc>
      </w:tr>
      <w:tr w:rsidR="00367F1A" w:rsidRPr="003C49AC" w14:paraId="0DF70C03" w14:textId="77777777" w:rsidTr="00367F1A">
        <w:trPr>
          <w:tblCellSpacing w:w="0" w:type="dxa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3E12" w14:textId="77777777" w:rsidR="00367F1A" w:rsidRPr="003C49AC" w:rsidRDefault="00367F1A" w:rsidP="0044231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3C49AC">
              <w:rPr>
                <w:rFonts w:ascii="Calibri" w:hAnsi="Calibri" w:cs="Calibri"/>
                <w:sz w:val="18"/>
                <w:szCs w:val="18"/>
              </w:rPr>
              <w:t>„Welche Kollegen oder Führungskräfte könnten Sie unterstützen?“ / „Gibt es Arbeitsschutzmaßnahmen, die Sie selbst schon verbessern konnten?“</w:t>
            </w:r>
          </w:p>
        </w:tc>
      </w:tr>
      <w:tr w:rsidR="00367F1A" w:rsidRPr="003C49AC" w14:paraId="33616F54" w14:textId="77777777" w:rsidTr="00367F1A">
        <w:trPr>
          <w:tblCellSpacing w:w="0" w:type="dxa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8FE7" w14:textId="68E98211" w:rsidR="00367F1A" w:rsidRPr="003C49AC" w:rsidRDefault="00367F1A" w:rsidP="0044231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3C49AC">
              <w:rPr>
                <w:rFonts w:ascii="Calibri" w:hAnsi="Calibri" w:cs="Calibri"/>
                <w:sz w:val="18"/>
                <w:szCs w:val="18"/>
              </w:rPr>
              <w:t>„Welche Maßnahmen könnten dazu beitragen, dass Sie sicherer arbeiten können?“ / „Gibt es bereits gute Schutzvorkehrungen in anderen Abteilungen, die hier übernommen werden könnten?“</w:t>
            </w:r>
          </w:p>
        </w:tc>
      </w:tr>
      <w:tr w:rsidR="00367F1A" w:rsidRPr="003C49AC" w14:paraId="50A7D486" w14:textId="77777777" w:rsidTr="00367F1A">
        <w:trPr>
          <w:tblCellSpacing w:w="0" w:type="dxa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BE43" w14:textId="77777777" w:rsidR="00367F1A" w:rsidRPr="003C49AC" w:rsidRDefault="00367F1A" w:rsidP="0044231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3C49AC">
              <w:rPr>
                <w:rFonts w:ascii="Calibri" w:hAnsi="Calibri" w:cs="Calibri"/>
                <w:sz w:val="18"/>
                <w:szCs w:val="18"/>
              </w:rPr>
              <w:t>„Welche Arbeitsmittel oder Anpassungen könnten helfen, gesundheitliche Belastungen zu reduzieren?“ / „Gibt es schon gute Beispiele für ergonomische Verbesserungen in Ihrem Bereich?“</w:t>
            </w:r>
          </w:p>
        </w:tc>
      </w:tr>
      <w:tr w:rsidR="00367F1A" w:rsidRPr="003C49AC" w14:paraId="4263D697" w14:textId="77777777" w:rsidTr="00367F1A">
        <w:trPr>
          <w:tblCellSpacing w:w="0" w:type="dxa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FDC2" w14:textId="77777777" w:rsidR="00367F1A" w:rsidRPr="003C49AC" w:rsidRDefault="00367F1A" w:rsidP="0044231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3C49AC">
              <w:rPr>
                <w:rFonts w:ascii="Calibri" w:hAnsi="Calibri" w:cs="Calibri"/>
                <w:sz w:val="18"/>
                <w:szCs w:val="18"/>
              </w:rPr>
              <w:t>„Welche positiven Effekte hätte es, wenn sich die Situation verbessert?“</w:t>
            </w:r>
          </w:p>
        </w:tc>
      </w:tr>
      <w:tr w:rsidR="00367F1A" w:rsidRPr="003C49AC" w14:paraId="39CFDE9D" w14:textId="77777777" w:rsidTr="00367F1A">
        <w:trPr>
          <w:tblCellSpacing w:w="0" w:type="dxa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33E7" w14:textId="77777777" w:rsidR="00367F1A" w:rsidRPr="003C49AC" w:rsidRDefault="00367F1A" w:rsidP="0044231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3C49AC">
              <w:rPr>
                <w:rFonts w:ascii="Calibri" w:hAnsi="Calibri" w:cs="Calibri"/>
                <w:sz w:val="18"/>
                <w:szCs w:val="18"/>
              </w:rPr>
              <w:t>„Wie müsste eine Lösung aussehen, damit Sie diese mittragen können?“</w:t>
            </w:r>
          </w:p>
        </w:tc>
      </w:tr>
      <w:tr w:rsidR="00367F1A" w:rsidRPr="003C49AC" w14:paraId="44B3EFEE" w14:textId="77777777" w:rsidTr="00367F1A">
        <w:trPr>
          <w:tblCellSpacing w:w="0" w:type="dxa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C044" w14:textId="2DED17A5" w:rsidR="00367F1A" w:rsidRPr="003C49AC" w:rsidRDefault="00367F1A" w:rsidP="0044231A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367F1A">
              <w:rPr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08DE9F94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1A"/>
    <w:rsid w:val="00367F1A"/>
    <w:rsid w:val="00370105"/>
    <w:rsid w:val="004C650F"/>
    <w:rsid w:val="00585EF7"/>
    <w:rsid w:val="007A5896"/>
    <w:rsid w:val="0091003A"/>
    <w:rsid w:val="009F4E03"/>
    <w:rsid w:val="00A93652"/>
    <w:rsid w:val="00D04C90"/>
    <w:rsid w:val="00E604AE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1A1C"/>
  <w15:chartTrackingRefBased/>
  <w15:docId w15:val="{C95087C5-E18A-49E0-B214-BC8741E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7F1A"/>
  </w:style>
  <w:style w:type="paragraph" w:styleId="berschrift1">
    <w:name w:val="heading 1"/>
    <w:basedOn w:val="Standard"/>
    <w:next w:val="Standard"/>
    <w:link w:val="berschrift1Zchn"/>
    <w:uiPriority w:val="9"/>
    <w:qFormat/>
    <w:rsid w:val="00367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7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7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7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7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7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7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7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7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7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7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7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7F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7F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7F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7F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7F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7F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7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7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7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7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7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7F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7F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7F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7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7F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7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2025-02-28T15:51:00Z</dcterms:created>
  <dcterms:modified xsi:type="dcterms:W3CDTF">2025-02-28T15:51:00Z</dcterms:modified>
</cp:coreProperties>
</file>