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7F9B" w14:textId="1631ADDF" w:rsidR="00BB27BC" w:rsidRDefault="006B506D">
      <w:r>
        <w:t>UBR</w:t>
      </w:r>
      <w:r w:rsidR="003E56D2">
        <w:t>-SA-2-2024-S.7</w:t>
      </w:r>
    </w:p>
    <w:p w14:paraId="3B2FFEB1" w14:textId="3B4A9428" w:rsidR="006B506D" w:rsidRDefault="006B506D"/>
    <w:p w14:paraId="46F24D61" w14:textId="77777777" w:rsidR="006B506D" w:rsidRPr="0040251A" w:rsidRDefault="006B506D" w:rsidP="006B506D">
      <w:pPr>
        <w:rPr>
          <w:rFonts w:cstheme="minorHAnsi"/>
          <w:b/>
          <w:bCs/>
        </w:rPr>
      </w:pPr>
      <w:r w:rsidRPr="0040251A">
        <w:rPr>
          <w:rFonts w:cstheme="minorHAnsi"/>
          <w:b/>
          <w:bCs/>
        </w:rPr>
        <w:t>Übersicht: Urlaub bei Ausscheiden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28"/>
        <w:gridCol w:w="4528"/>
      </w:tblGrid>
      <w:tr w:rsidR="006B506D" w:rsidRPr="0040251A" w14:paraId="44137AC9" w14:textId="77777777" w:rsidTr="001A25B0">
        <w:tc>
          <w:tcPr>
            <w:tcW w:w="4606" w:type="dxa"/>
          </w:tcPr>
          <w:p w14:paraId="588F69A3" w14:textId="77777777" w:rsidR="006B506D" w:rsidRPr="0040251A" w:rsidRDefault="006B506D" w:rsidP="001A25B0">
            <w:pPr>
              <w:rPr>
                <w:rFonts w:cstheme="minorHAnsi"/>
                <w:b/>
              </w:rPr>
            </w:pPr>
            <w:r w:rsidRPr="0040251A">
              <w:rPr>
                <w:rFonts w:cstheme="minorHAnsi"/>
                <w:b/>
              </w:rPr>
              <w:t>Beschäftigungsdauer</w:t>
            </w:r>
          </w:p>
        </w:tc>
        <w:tc>
          <w:tcPr>
            <w:tcW w:w="4606" w:type="dxa"/>
          </w:tcPr>
          <w:p w14:paraId="10D48588" w14:textId="77777777" w:rsidR="006B506D" w:rsidRPr="0040251A" w:rsidRDefault="006B506D" w:rsidP="001A25B0">
            <w:pPr>
              <w:rPr>
                <w:rFonts w:cstheme="minorHAnsi"/>
                <w:b/>
              </w:rPr>
            </w:pPr>
            <w:r w:rsidRPr="0040251A">
              <w:rPr>
                <w:rFonts w:cstheme="minorHAnsi"/>
                <w:b/>
              </w:rPr>
              <w:t>Urlaubsumfang</w:t>
            </w:r>
          </w:p>
        </w:tc>
      </w:tr>
      <w:tr w:rsidR="006B506D" w:rsidRPr="0040251A" w14:paraId="7B983195" w14:textId="77777777" w:rsidTr="001A25B0">
        <w:tc>
          <w:tcPr>
            <w:tcW w:w="4606" w:type="dxa"/>
          </w:tcPr>
          <w:p w14:paraId="3A5A5CB1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Der Kollege hat dem Unternehmen noch keine 6 Monate angehört.</w:t>
            </w:r>
          </w:p>
        </w:tc>
        <w:tc>
          <w:tcPr>
            <w:tcW w:w="4606" w:type="dxa"/>
          </w:tcPr>
          <w:p w14:paraId="37A2CCD1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Für jeden vollen Beschäftigungsmonat besteht Anspruch auf 1/12 des Jahresurlaubs.</w:t>
            </w:r>
          </w:p>
        </w:tc>
      </w:tr>
      <w:tr w:rsidR="006B506D" w:rsidRPr="0040251A" w14:paraId="3E8CC627" w14:textId="77777777" w:rsidTr="001A25B0">
        <w:tc>
          <w:tcPr>
            <w:tcW w:w="4606" w:type="dxa"/>
          </w:tcPr>
          <w:p w14:paraId="18B32228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Ausscheiden bis zum 30. 6. eines Jahres.</w:t>
            </w:r>
          </w:p>
        </w:tc>
        <w:tc>
          <w:tcPr>
            <w:tcW w:w="4606" w:type="dxa"/>
          </w:tcPr>
          <w:p w14:paraId="2B322A48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Ihr Kollege hat für jeden vollen Beschäftigungsmonat Anspruch auf 1/12 des Jahresurlaubs.</w:t>
            </w:r>
          </w:p>
        </w:tc>
      </w:tr>
      <w:tr w:rsidR="006B506D" w:rsidRPr="0040251A" w14:paraId="2E18CB68" w14:textId="77777777" w:rsidTr="001A25B0">
        <w:tc>
          <w:tcPr>
            <w:tcW w:w="4606" w:type="dxa"/>
          </w:tcPr>
          <w:p w14:paraId="399A9046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Ausscheiden im 3. bzw. 4. Quartal.</w:t>
            </w:r>
          </w:p>
        </w:tc>
        <w:tc>
          <w:tcPr>
            <w:tcW w:w="4606" w:type="dxa"/>
          </w:tcPr>
          <w:p w14:paraId="799D998E" w14:textId="77777777" w:rsidR="006B506D" w:rsidRPr="0040251A" w:rsidRDefault="006B506D" w:rsidP="001A25B0">
            <w:pPr>
              <w:rPr>
                <w:rFonts w:cstheme="minorHAnsi"/>
              </w:rPr>
            </w:pPr>
            <w:r w:rsidRPr="0040251A">
              <w:rPr>
                <w:rFonts w:cstheme="minorHAnsi"/>
              </w:rPr>
              <w:t>Ihr Kollege hat Anspruch auf den vollen Jahresurlaub.</w:t>
            </w:r>
          </w:p>
        </w:tc>
      </w:tr>
    </w:tbl>
    <w:p w14:paraId="3722A3CA" w14:textId="77777777" w:rsidR="006B506D" w:rsidRDefault="006B506D"/>
    <w:sectPr w:rsidR="006B506D" w:rsidSect="00361EF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D"/>
    <w:rsid w:val="00101AB3"/>
    <w:rsid w:val="001D6E5F"/>
    <w:rsid w:val="00361EF2"/>
    <w:rsid w:val="003E56D2"/>
    <w:rsid w:val="005135EE"/>
    <w:rsid w:val="006B506D"/>
    <w:rsid w:val="007D7343"/>
    <w:rsid w:val="008778B3"/>
    <w:rsid w:val="00B172D1"/>
    <w:rsid w:val="00BB27BC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DFE6"/>
  <w15:chartTrackingRefBased/>
  <w15:docId w15:val="{F7396DE3-E1F6-1E4F-810F-DF46C4E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2025-03-07T13:24:00Z</dcterms:created>
  <dcterms:modified xsi:type="dcterms:W3CDTF">2025-03-07T13:24:00Z</dcterms:modified>
</cp:coreProperties>
</file>