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9E1" w:rsidRPr="00CE49E1" w:rsidRDefault="00CE49E1" w:rsidP="00CE49E1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Mustervereinbarung: </w:t>
      </w:r>
      <w:r w:rsidRPr="00CE49E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Vereinfachtes Wahlverfahren in Kleinbetrieben</w:t>
      </w:r>
    </w:p>
    <w:p w:rsidR="00D82B1E" w:rsidRDefault="00D82B1E">
      <w:pPr>
        <w:rPr>
          <w:rFonts w:cstheme="minorHAnsi"/>
          <w:sz w:val="22"/>
          <w:szCs w:val="22"/>
        </w:rPr>
      </w:pPr>
    </w:p>
    <w:p w:rsidR="004E5674" w:rsidRDefault="004E5674" w:rsidP="00BC1927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b/>
          <w:bCs/>
          <w:sz w:val="22"/>
          <w:szCs w:val="22"/>
        </w:rPr>
        <w:t>Vereinbarung</w:t>
      </w:r>
      <w:r>
        <w:rPr>
          <w:rFonts w:cstheme="minorHAnsi"/>
          <w:sz w:val="22"/>
          <w:szCs w:val="22"/>
        </w:rPr>
        <w:t xml:space="preserve"> </w:t>
      </w:r>
      <w:r w:rsidRPr="00CE49E1">
        <w:rPr>
          <w:rFonts w:cstheme="minorHAnsi"/>
          <w:b/>
          <w:bCs/>
          <w:sz w:val="22"/>
          <w:szCs w:val="22"/>
        </w:rPr>
        <w:t>zur Anwendung</w:t>
      </w:r>
      <w:r>
        <w:rPr>
          <w:rFonts w:cstheme="minorHAnsi"/>
          <w:sz w:val="22"/>
          <w:szCs w:val="22"/>
        </w:rPr>
        <w:t xml:space="preserve"> </w:t>
      </w:r>
      <w:r w:rsidRPr="00CE49E1">
        <w:rPr>
          <w:rFonts w:cstheme="minorHAnsi"/>
          <w:b/>
          <w:bCs/>
          <w:sz w:val="22"/>
          <w:szCs w:val="22"/>
        </w:rPr>
        <w:t>des vereinfachten Wahlverfahrens</w:t>
      </w: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zwischen</w:t>
      </w: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dem Wahlvorstand zur Wahl des Betriebsrats im Betrieb der …</w:t>
      </w: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(im Folgenden: Wahlvorstand)</w:t>
      </w: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und</w:t>
      </w: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der …</w:t>
      </w: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(im Folgenden: Arbeitgeberin)</w:t>
      </w: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Die Parteien vereinbaren für die erste Wahl eines Betriebsrats in</w:t>
      </w:r>
      <w:r>
        <w:rPr>
          <w:rFonts w:cstheme="minorHAnsi"/>
          <w:sz w:val="22"/>
          <w:szCs w:val="22"/>
        </w:rPr>
        <w:t xml:space="preserve"> </w:t>
      </w:r>
      <w:r w:rsidRPr="00CE49E1">
        <w:rPr>
          <w:rFonts w:cstheme="minorHAnsi"/>
          <w:sz w:val="22"/>
          <w:szCs w:val="22"/>
        </w:rPr>
        <w:t>dem Betrieb nach § 14a Abs. 5 BetrVG:</w:t>
      </w: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pStyle w:val="Listenabsatz"/>
        <w:numPr>
          <w:ilvl w:val="0"/>
          <w:numId w:val="14"/>
        </w:numPr>
        <w:spacing w:before="60" w:after="60"/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 xml:space="preserve">Die Parteien sind sich darüber einig, </w:t>
      </w:r>
      <w:proofErr w:type="spellStart"/>
      <w:r w:rsidRPr="00CE49E1">
        <w:rPr>
          <w:rFonts w:cstheme="minorHAnsi"/>
          <w:sz w:val="22"/>
          <w:szCs w:val="22"/>
        </w:rPr>
        <w:t>dass</w:t>
      </w:r>
      <w:proofErr w:type="spellEnd"/>
      <w:r w:rsidRPr="00CE49E1">
        <w:rPr>
          <w:rFonts w:cstheme="minorHAnsi"/>
          <w:sz w:val="22"/>
          <w:szCs w:val="22"/>
        </w:rPr>
        <w:t xml:space="preserve"> im Betrieb in der</w:t>
      </w:r>
      <w:r w:rsidRPr="00CE49E1">
        <w:rPr>
          <w:rFonts w:cstheme="minorHAnsi"/>
          <w:sz w:val="22"/>
          <w:szCs w:val="22"/>
        </w:rPr>
        <w:t xml:space="preserve"> </w:t>
      </w:r>
      <w:r w:rsidRPr="00CE49E1">
        <w:rPr>
          <w:rFonts w:cstheme="minorHAnsi"/>
          <w:sz w:val="22"/>
          <w:szCs w:val="22"/>
        </w:rPr>
        <w:t>Regel 101 bis maximal 200 wahlberechtigte Arbeitnehmende</w:t>
      </w:r>
      <w:r w:rsidRPr="00CE49E1">
        <w:rPr>
          <w:rFonts w:cstheme="minorHAnsi"/>
          <w:sz w:val="22"/>
          <w:szCs w:val="22"/>
        </w:rPr>
        <w:t xml:space="preserve"> </w:t>
      </w:r>
      <w:r w:rsidRPr="00CE49E1">
        <w:rPr>
          <w:rFonts w:cstheme="minorHAnsi"/>
          <w:sz w:val="22"/>
          <w:szCs w:val="22"/>
        </w:rPr>
        <w:t>beschäftigt sind.</w:t>
      </w:r>
    </w:p>
    <w:p w:rsidR="00CE49E1" w:rsidRPr="00CE49E1" w:rsidRDefault="00CE49E1" w:rsidP="00CE49E1">
      <w:pPr>
        <w:pStyle w:val="Listenabsatz"/>
        <w:numPr>
          <w:ilvl w:val="0"/>
          <w:numId w:val="14"/>
        </w:numPr>
        <w:spacing w:before="60" w:after="60"/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Die Parteien vereinbaren für die Betriebsratswahl die Anwendung des vereinfachten Wahlverfahrens nach § 14a Abs. 5</w:t>
      </w:r>
      <w:r w:rsidRPr="00CE49E1">
        <w:rPr>
          <w:rFonts w:cstheme="minorHAnsi"/>
          <w:sz w:val="22"/>
          <w:szCs w:val="22"/>
        </w:rPr>
        <w:t xml:space="preserve"> </w:t>
      </w:r>
      <w:r w:rsidRPr="00CE49E1">
        <w:rPr>
          <w:rFonts w:cstheme="minorHAnsi"/>
          <w:sz w:val="22"/>
          <w:szCs w:val="22"/>
        </w:rPr>
        <w:t>BetrVG.</w:t>
      </w:r>
    </w:p>
    <w:p w:rsidR="00CE49E1" w:rsidRPr="00CE49E1" w:rsidRDefault="00CE49E1" w:rsidP="00CE49E1">
      <w:pPr>
        <w:pStyle w:val="Listenabsatz"/>
        <w:numPr>
          <w:ilvl w:val="0"/>
          <w:numId w:val="14"/>
        </w:numPr>
        <w:spacing w:before="60" w:after="60"/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 xml:space="preserve">Sollte eine weitere Wahl erforderlich sein, entfaltet diese Vereinbarung keine Wirkung mehr und </w:t>
      </w:r>
      <w:proofErr w:type="spellStart"/>
      <w:r w:rsidRPr="00CE49E1">
        <w:rPr>
          <w:rFonts w:cstheme="minorHAnsi"/>
          <w:sz w:val="22"/>
          <w:szCs w:val="22"/>
        </w:rPr>
        <w:t>muss</w:t>
      </w:r>
      <w:proofErr w:type="spellEnd"/>
      <w:r w:rsidRPr="00CE49E1">
        <w:rPr>
          <w:rFonts w:cstheme="minorHAnsi"/>
          <w:sz w:val="22"/>
          <w:szCs w:val="22"/>
        </w:rPr>
        <w:t xml:space="preserve"> gegebenenfalls neu</w:t>
      </w:r>
      <w:r w:rsidRPr="00CE49E1">
        <w:rPr>
          <w:rFonts w:cstheme="minorHAnsi"/>
          <w:sz w:val="22"/>
          <w:szCs w:val="22"/>
        </w:rPr>
        <w:t xml:space="preserve"> </w:t>
      </w:r>
      <w:r w:rsidRPr="00CE49E1">
        <w:rPr>
          <w:rFonts w:cstheme="minorHAnsi"/>
          <w:sz w:val="22"/>
          <w:szCs w:val="22"/>
        </w:rPr>
        <w:t>abgeschlossen werden.</w:t>
      </w:r>
    </w:p>
    <w:p w:rsidR="00CE49E1" w:rsidRDefault="00CE49E1" w:rsidP="00CE49E1">
      <w:pPr>
        <w:spacing w:before="60" w:after="60"/>
        <w:rPr>
          <w:rFonts w:cstheme="minorHAnsi"/>
          <w:sz w:val="22"/>
          <w:szCs w:val="22"/>
        </w:rPr>
      </w:pP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</w:t>
      </w: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Ort, Datum, Vorsitzende/r Wahlvorstand</w:t>
      </w: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Default="00CE49E1" w:rsidP="00CE49E1">
      <w:pPr>
        <w:rPr>
          <w:rFonts w:cstheme="minorHAnsi"/>
          <w:sz w:val="22"/>
          <w:szCs w:val="22"/>
        </w:rPr>
      </w:pP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</w:t>
      </w:r>
    </w:p>
    <w:p w:rsidR="00CE49E1" w:rsidRPr="00CE49E1" w:rsidRDefault="00CE49E1" w:rsidP="00CE49E1">
      <w:pPr>
        <w:rPr>
          <w:rFonts w:cstheme="minorHAnsi"/>
          <w:sz w:val="22"/>
          <w:szCs w:val="22"/>
        </w:rPr>
      </w:pPr>
      <w:r w:rsidRPr="00CE49E1">
        <w:rPr>
          <w:rFonts w:cstheme="minorHAnsi"/>
          <w:sz w:val="22"/>
          <w:szCs w:val="22"/>
        </w:rPr>
        <w:t>Ort, Datum, Geschäftsführer/in für die Arbeitgeberin</w:t>
      </w:r>
    </w:p>
    <w:p w:rsidR="00D178A1" w:rsidRPr="004E5674" w:rsidRDefault="00D178A1" w:rsidP="00CE49E1">
      <w:pPr>
        <w:rPr>
          <w:rFonts w:cstheme="minorHAnsi"/>
          <w:sz w:val="22"/>
          <w:szCs w:val="22"/>
        </w:rPr>
      </w:pPr>
    </w:p>
    <w:sectPr w:rsidR="00D178A1" w:rsidRPr="004E5674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C2E"/>
    <w:multiLevelType w:val="hybridMultilevel"/>
    <w:tmpl w:val="0DBC2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321A"/>
    <w:multiLevelType w:val="hybridMultilevel"/>
    <w:tmpl w:val="94564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50DC"/>
    <w:multiLevelType w:val="hybridMultilevel"/>
    <w:tmpl w:val="A6102B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51068"/>
    <w:multiLevelType w:val="hybridMultilevel"/>
    <w:tmpl w:val="297002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A7BD3"/>
    <w:multiLevelType w:val="hybridMultilevel"/>
    <w:tmpl w:val="88FA8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3284F"/>
    <w:multiLevelType w:val="hybridMultilevel"/>
    <w:tmpl w:val="3C5C02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B82"/>
    <w:multiLevelType w:val="hybridMultilevel"/>
    <w:tmpl w:val="2D9402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A1C79"/>
    <w:multiLevelType w:val="hybridMultilevel"/>
    <w:tmpl w:val="78EA0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11"/>
  </w:num>
  <w:num w:numId="2" w16cid:durableId="928121843">
    <w:abstractNumId w:val="4"/>
  </w:num>
  <w:num w:numId="3" w16cid:durableId="949047705">
    <w:abstractNumId w:val="5"/>
  </w:num>
  <w:num w:numId="4" w16cid:durableId="298920912">
    <w:abstractNumId w:val="0"/>
  </w:num>
  <w:num w:numId="5" w16cid:durableId="1335955494">
    <w:abstractNumId w:val="9"/>
  </w:num>
  <w:num w:numId="6" w16cid:durableId="1363018572">
    <w:abstractNumId w:val="7"/>
  </w:num>
  <w:num w:numId="7" w16cid:durableId="996111094">
    <w:abstractNumId w:val="2"/>
  </w:num>
  <w:num w:numId="8" w16cid:durableId="1717123393">
    <w:abstractNumId w:val="13"/>
  </w:num>
  <w:num w:numId="9" w16cid:durableId="1590890387">
    <w:abstractNumId w:val="6"/>
  </w:num>
  <w:num w:numId="10" w16cid:durableId="119882500">
    <w:abstractNumId w:val="8"/>
  </w:num>
  <w:num w:numId="11" w16cid:durableId="1440180446">
    <w:abstractNumId w:val="10"/>
  </w:num>
  <w:num w:numId="12" w16cid:durableId="1020620652">
    <w:abstractNumId w:val="3"/>
  </w:num>
  <w:num w:numId="13" w16cid:durableId="1477185215">
    <w:abstractNumId w:val="12"/>
  </w:num>
  <w:num w:numId="14" w16cid:durableId="6927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4E5674"/>
    <w:rsid w:val="005508EE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BC1927"/>
    <w:rsid w:val="00CE49E1"/>
    <w:rsid w:val="00D178A1"/>
    <w:rsid w:val="00D27753"/>
    <w:rsid w:val="00D4624F"/>
    <w:rsid w:val="00D82B1E"/>
    <w:rsid w:val="00DA30C0"/>
    <w:rsid w:val="00DC404A"/>
    <w:rsid w:val="00EB04F5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49E1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6268C-E353-49E2-9015-3DFAC6CB365B}"/>
</file>

<file path=customXml/itemProps2.xml><?xml version="1.0" encoding="utf-8"?>
<ds:datastoreItem xmlns:ds="http://schemas.openxmlformats.org/officeDocument/2006/customXml" ds:itemID="{C93CD846-82D8-462A-B78E-5E538EF4C872}"/>
</file>

<file path=customXml/itemProps3.xml><?xml version="1.0" encoding="utf-8"?>
<ds:datastoreItem xmlns:ds="http://schemas.openxmlformats.org/officeDocument/2006/customXml" ds:itemID="{EA6973B3-E2EA-434F-B6C2-0414C2787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823</Characters>
  <Application>Microsoft Office Word</Application>
  <DocSecurity>0</DocSecurity>
  <Lines>13</Lines>
  <Paragraphs>4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2025-07-21T13:06:00Z</dcterms:created>
  <dcterms:modified xsi:type="dcterms:W3CDTF">2025-07-21T13:06:00Z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