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D2" w:rsidRPr="003C495B" w:rsidRDefault="00BE09C0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001BD">
        <w:rPr>
          <w:rFonts w:cstheme="minorHAnsi"/>
          <w:b/>
        </w:rPr>
        <w:t xml:space="preserve">Musterschreiben: </w:t>
      </w:r>
      <w:r w:rsidR="00A74A59">
        <w:rPr>
          <w:rFonts w:cstheme="minorHAnsi"/>
          <w:b/>
        </w:rPr>
        <w:t>Kriterien bei der Ausschreibung</w:t>
      </w:r>
    </w:p>
    <w:p w:rsidR="003C495B" w:rsidRPr="00E001BD" w:rsidRDefault="003C495B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Gleichstellungsbeauftragte, im Hause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 xml:space="preserve">An die Dienststellenleitung, im Hause </w:t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Pr="00CA2AD7">
        <w:rPr>
          <w:rFonts w:cstheme="minorHAnsi"/>
          <w:i/>
        </w:rPr>
        <w:t>Ort, Datum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A74A59" w:rsidRPr="008F05E9" w:rsidRDefault="00A74A59" w:rsidP="00A74A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  <w:r w:rsidRPr="008F05E9">
        <w:rPr>
          <w:rFonts w:cstheme="minorHAnsi"/>
          <w:b/>
          <w:bCs/>
          <w:i/>
        </w:rPr>
        <w:t>Konnotation von Kriterien bei der Ausschreibung</w:t>
      </w:r>
    </w:p>
    <w:p w:rsidR="008F05E9" w:rsidRPr="008F05E9" w:rsidRDefault="008F05E9" w:rsidP="00A74A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:rsidR="008F05E9" w:rsidRPr="008F05E9" w:rsidRDefault="008F05E9" w:rsidP="00A74A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:rsidR="00A74A59" w:rsidRPr="008F05E9" w:rsidRDefault="00A74A59" w:rsidP="00A74A5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F05E9">
        <w:rPr>
          <w:rFonts w:cstheme="minorHAnsi"/>
          <w:i/>
        </w:rPr>
        <w:t>Sehr geehrte Dienststellenleitung,</w:t>
      </w:r>
    </w:p>
    <w:p w:rsidR="008F05E9" w:rsidRPr="008F05E9" w:rsidRDefault="008F05E9" w:rsidP="00A74A5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A74A59" w:rsidRPr="008F05E9" w:rsidRDefault="00A74A59" w:rsidP="00A74A5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F05E9">
        <w:rPr>
          <w:rFonts w:cstheme="minorHAnsi"/>
          <w:i/>
        </w:rPr>
        <w:t>immer wieder fällt mir im Rahmen von Ausschreibungen auf, dass</w:t>
      </w:r>
      <w:r w:rsidR="008F05E9" w:rsidRPr="008F05E9">
        <w:rPr>
          <w:rFonts w:cstheme="minorHAnsi"/>
          <w:i/>
        </w:rPr>
        <w:t xml:space="preserve"> </w:t>
      </w:r>
      <w:r w:rsidRPr="008F05E9">
        <w:rPr>
          <w:rFonts w:cstheme="minorHAnsi"/>
          <w:i/>
        </w:rPr>
        <w:t>bei den sogenannten Soft Skills häufig eher m</w:t>
      </w:r>
      <w:bookmarkStart w:id="0" w:name="_GoBack"/>
      <w:bookmarkEnd w:id="0"/>
      <w:r w:rsidRPr="008F05E9">
        <w:rPr>
          <w:rFonts w:cstheme="minorHAnsi"/>
          <w:i/>
        </w:rPr>
        <w:t>ännlich konnotierte</w:t>
      </w:r>
      <w:r w:rsidR="008F05E9" w:rsidRPr="008F05E9">
        <w:rPr>
          <w:rFonts w:cstheme="minorHAnsi"/>
          <w:i/>
        </w:rPr>
        <w:t xml:space="preserve"> </w:t>
      </w:r>
      <w:r w:rsidRPr="008F05E9">
        <w:rPr>
          <w:rFonts w:cstheme="minorHAnsi"/>
          <w:i/>
        </w:rPr>
        <w:t>Kriterien verwendet werden, wie beispielsweise Durchsetzungsfähigkeit,</w:t>
      </w:r>
      <w:r w:rsidR="008F05E9" w:rsidRPr="008F05E9">
        <w:rPr>
          <w:rFonts w:cstheme="minorHAnsi"/>
          <w:i/>
        </w:rPr>
        <w:t xml:space="preserve"> </w:t>
      </w:r>
      <w:r w:rsidRPr="008F05E9">
        <w:rPr>
          <w:rFonts w:cstheme="minorHAnsi"/>
          <w:i/>
        </w:rPr>
        <w:t>analytisches Denken usw.</w:t>
      </w:r>
    </w:p>
    <w:p w:rsidR="008F05E9" w:rsidRPr="008F05E9" w:rsidRDefault="008F05E9" w:rsidP="00A74A5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A74A59" w:rsidRPr="008F05E9" w:rsidRDefault="00A74A59" w:rsidP="00A74A5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F05E9">
        <w:rPr>
          <w:rFonts w:cstheme="minorHAnsi"/>
          <w:i/>
        </w:rPr>
        <w:t>Literatur und Forschung zeigen, dass beim Lesen dieser Begriffe und</w:t>
      </w:r>
      <w:r w:rsidR="008F05E9" w:rsidRPr="008F05E9">
        <w:rPr>
          <w:rFonts w:cstheme="minorHAnsi"/>
          <w:i/>
        </w:rPr>
        <w:t xml:space="preserve"> </w:t>
      </w:r>
      <w:r w:rsidRPr="008F05E9">
        <w:rPr>
          <w:rFonts w:cstheme="minorHAnsi"/>
          <w:i/>
        </w:rPr>
        <w:t>Kriterien eher männliche Beschäftigte vor dem inneren Auge erscheinen.</w:t>
      </w:r>
      <w:r w:rsidR="008F05E9" w:rsidRPr="008F05E9">
        <w:rPr>
          <w:rFonts w:cstheme="minorHAnsi"/>
          <w:i/>
        </w:rPr>
        <w:t xml:space="preserve"> </w:t>
      </w:r>
      <w:r w:rsidRPr="008F05E9">
        <w:rPr>
          <w:rFonts w:cstheme="minorHAnsi"/>
          <w:i/>
        </w:rPr>
        <w:t>Insoweit werden hier Geschlechterstereotype zementiert. Solche</w:t>
      </w:r>
      <w:r w:rsidR="008F05E9" w:rsidRPr="008F05E9">
        <w:rPr>
          <w:rFonts w:cstheme="minorHAnsi"/>
          <w:i/>
        </w:rPr>
        <w:t xml:space="preserve"> </w:t>
      </w:r>
      <w:r w:rsidRPr="008F05E9">
        <w:rPr>
          <w:rFonts w:cstheme="minorHAnsi"/>
          <w:i/>
        </w:rPr>
        <w:t>Soft Skills schrecken Frauen häufig ab.</w:t>
      </w:r>
    </w:p>
    <w:p w:rsidR="008F05E9" w:rsidRPr="008F05E9" w:rsidRDefault="008F05E9" w:rsidP="00A74A5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D339E6" w:rsidRPr="008F05E9" w:rsidRDefault="00A74A59" w:rsidP="00A74A5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8F05E9">
        <w:rPr>
          <w:rFonts w:cstheme="minorHAnsi"/>
          <w:i/>
        </w:rPr>
        <w:t>Ich rege daher an, die Personalverwaltung anzuweisen, zukünftig</w:t>
      </w:r>
      <w:r w:rsidR="008F05E9" w:rsidRPr="008F05E9">
        <w:rPr>
          <w:rFonts w:cstheme="minorHAnsi"/>
          <w:i/>
        </w:rPr>
        <w:t xml:space="preserve"> </w:t>
      </w:r>
      <w:r w:rsidRPr="008F05E9">
        <w:rPr>
          <w:rFonts w:cstheme="minorHAnsi"/>
          <w:i/>
        </w:rPr>
        <w:t>geschlechtsneutrale Kriterien zu verwenden, die weder männlich</w:t>
      </w:r>
      <w:r w:rsidR="008F05E9" w:rsidRPr="008F05E9">
        <w:rPr>
          <w:rFonts w:cstheme="minorHAnsi"/>
          <w:i/>
        </w:rPr>
        <w:t xml:space="preserve"> </w:t>
      </w:r>
      <w:r w:rsidRPr="008F05E9">
        <w:rPr>
          <w:rFonts w:cstheme="minorHAnsi"/>
          <w:i/>
        </w:rPr>
        <w:t>noch weiblich konnotiert sind, und Ausschreibungstexte in einen</w:t>
      </w:r>
      <w:r w:rsidR="008F05E9" w:rsidRPr="008F05E9">
        <w:rPr>
          <w:rFonts w:cstheme="minorHAnsi"/>
          <w:i/>
        </w:rPr>
        <w:t xml:space="preserve"> </w:t>
      </w:r>
      <w:r w:rsidRPr="008F05E9">
        <w:rPr>
          <w:rFonts w:cstheme="minorHAnsi"/>
          <w:i/>
        </w:rPr>
        <w:t>sogenannten „Gender Decoder“ einzugeben. Dieser gibt Aufschluss</w:t>
      </w:r>
      <w:r w:rsidR="008F05E9" w:rsidRPr="008F05E9">
        <w:rPr>
          <w:rFonts w:cstheme="minorHAnsi"/>
          <w:i/>
        </w:rPr>
        <w:t xml:space="preserve"> </w:t>
      </w:r>
      <w:r w:rsidRPr="008F05E9">
        <w:rPr>
          <w:rFonts w:cstheme="minorHAnsi"/>
          <w:i/>
        </w:rPr>
        <w:t>über die Gestaltung der Ausschreibung in Bezug auf Geschlechterstereotype.</w:t>
      </w:r>
    </w:p>
    <w:p w:rsidR="008F05E9" w:rsidRPr="008F05E9" w:rsidRDefault="008F05E9" w:rsidP="00A74A5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Mit freundlichen Grüßen</w:t>
      </w: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</w:t>
      </w:r>
    </w:p>
    <w:p w:rsidR="004C0E08" w:rsidRPr="00CA2AD7" w:rsidRDefault="004C0E08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sectPr w:rsidR="004C0E08" w:rsidRPr="00CA2AD7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0158B"/>
    <w:rsid w:val="00035D57"/>
    <w:rsid w:val="000420E4"/>
    <w:rsid w:val="000F2D99"/>
    <w:rsid w:val="002117D3"/>
    <w:rsid w:val="00216393"/>
    <w:rsid w:val="002166C0"/>
    <w:rsid w:val="00235EE2"/>
    <w:rsid w:val="00250557"/>
    <w:rsid w:val="00271FBC"/>
    <w:rsid w:val="00295407"/>
    <w:rsid w:val="002B5215"/>
    <w:rsid w:val="00343828"/>
    <w:rsid w:val="00363942"/>
    <w:rsid w:val="003C495B"/>
    <w:rsid w:val="004178BA"/>
    <w:rsid w:val="004C0E08"/>
    <w:rsid w:val="004F31EC"/>
    <w:rsid w:val="00504B09"/>
    <w:rsid w:val="00586608"/>
    <w:rsid w:val="00593EC2"/>
    <w:rsid w:val="005E07DB"/>
    <w:rsid w:val="006A3A20"/>
    <w:rsid w:val="00754996"/>
    <w:rsid w:val="007635F7"/>
    <w:rsid w:val="007C4780"/>
    <w:rsid w:val="00802BF4"/>
    <w:rsid w:val="008816A2"/>
    <w:rsid w:val="0089698A"/>
    <w:rsid w:val="00896F0E"/>
    <w:rsid w:val="008F05E9"/>
    <w:rsid w:val="009520DD"/>
    <w:rsid w:val="009A0B50"/>
    <w:rsid w:val="009A2A9B"/>
    <w:rsid w:val="00A059C7"/>
    <w:rsid w:val="00A448F0"/>
    <w:rsid w:val="00A470D7"/>
    <w:rsid w:val="00A74A59"/>
    <w:rsid w:val="00B07E8D"/>
    <w:rsid w:val="00B278C1"/>
    <w:rsid w:val="00B356D2"/>
    <w:rsid w:val="00BC6183"/>
    <w:rsid w:val="00BE09C0"/>
    <w:rsid w:val="00C13E70"/>
    <w:rsid w:val="00CA2AD7"/>
    <w:rsid w:val="00D339E6"/>
    <w:rsid w:val="00D570D8"/>
    <w:rsid w:val="00DD0A30"/>
    <w:rsid w:val="00DD3198"/>
    <w:rsid w:val="00DF4A25"/>
    <w:rsid w:val="00E001BD"/>
    <w:rsid w:val="00E15D0A"/>
    <w:rsid w:val="00E62B5A"/>
    <w:rsid w:val="00F060ED"/>
    <w:rsid w:val="00F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A5C8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2025-11-27T10:03:00Z</dcterms:created>
  <dcterms:modified xsi:type="dcterms:W3CDTF">2025-11-27T10:04:00Z</dcterms:modified>
</cp:coreProperties>
</file>