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B01BA" w14:textId="1D5CFBC0" w:rsidR="002E6D8B" w:rsidRPr="002E6D8B" w:rsidRDefault="002E6D8B">
      <w:pPr>
        <w:rPr>
          <w:b/>
          <w:bCs/>
          <w:sz w:val="28"/>
          <w:szCs w:val="28"/>
        </w:rPr>
      </w:pPr>
      <w:r w:rsidRPr="002E6D8B">
        <w:rPr>
          <w:b/>
          <w:bCs/>
          <w:sz w:val="28"/>
          <w:szCs w:val="28"/>
        </w:rPr>
        <w:t>Checkliste: Ist der Stimmzettel gültig oder nicht?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658"/>
        <w:gridCol w:w="1134"/>
        <w:gridCol w:w="1270"/>
      </w:tblGrid>
      <w:tr w:rsidR="002E6D8B" w14:paraId="489299CD" w14:textId="77777777" w:rsidTr="002E6D8B">
        <w:tc>
          <w:tcPr>
            <w:tcW w:w="6658" w:type="dxa"/>
          </w:tcPr>
          <w:p w14:paraId="73F23AA8" w14:textId="1BCCBA84" w:rsidR="002E6D8B" w:rsidRDefault="002E6D8B">
            <w:r w:rsidRPr="002E6D8B">
              <w:t>Merkmal</w:t>
            </w:r>
          </w:p>
        </w:tc>
        <w:tc>
          <w:tcPr>
            <w:tcW w:w="1134" w:type="dxa"/>
          </w:tcPr>
          <w:p w14:paraId="2EC12E3A" w14:textId="5054225F" w:rsidR="002E6D8B" w:rsidRDefault="002E6D8B">
            <w:r>
              <w:t>Ja</w:t>
            </w:r>
          </w:p>
        </w:tc>
        <w:tc>
          <w:tcPr>
            <w:tcW w:w="1270" w:type="dxa"/>
          </w:tcPr>
          <w:p w14:paraId="44172FD3" w14:textId="0215F05E" w:rsidR="002E6D8B" w:rsidRDefault="002E6D8B">
            <w:r>
              <w:t>Nein</w:t>
            </w:r>
          </w:p>
        </w:tc>
      </w:tr>
      <w:tr w:rsidR="002E6D8B" w14:paraId="240AF30D" w14:textId="77777777" w:rsidTr="002E6D8B">
        <w:tc>
          <w:tcPr>
            <w:tcW w:w="6658" w:type="dxa"/>
          </w:tcPr>
          <w:p w14:paraId="6AB086DE" w14:textId="64E41E2B" w:rsidR="002E6D8B" w:rsidRDefault="002E6D8B">
            <w:r w:rsidRPr="002E6D8B">
              <w:t>Stimmzettel ist unterschrieben.</w:t>
            </w:r>
          </w:p>
        </w:tc>
        <w:tc>
          <w:tcPr>
            <w:tcW w:w="1134" w:type="dxa"/>
          </w:tcPr>
          <w:p w14:paraId="1132E9F0" w14:textId="77777777" w:rsidR="002E6D8B" w:rsidRDefault="002E6D8B"/>
        </w:tc>
        <w:tc>
          <w:tcPr>
            <w:tcW w:w="1270" w:type="dxa"/>
          </w:tcPr>
          <w:p w14:paraId="69455641" w14:textId="77777777" w:rsidR="002E6D8B" w:rsidRDefault="002E6D8B"/>
        </w:tc>
      </w:tr>
      <w:tr w:rsidR="002E6D8B" w14:paraId="46D8920B" w14:textId="77777777" w:rsidTr="002E6D8B">
        <w:tc>
          <w:tcPr>
            <w:tcW w:w="6658" w:type="dxa"/>
          </w:tcPr>
          <w:p w14:paraId="3B2339BF" w14:textId="3E07B222" w:rsidR="002E6D8B" w:rsidRDefault="002E6D8B">
            <w:r w:rsidRPr="002E6D8B">
              <w:t>Stimmzettel ist nicht eindeutig ausgefüllt (Kreuz ist zwischen 2 Listen gesetzt).</w:t>
            </w:r>
          </w:p>
        </w:tc>
        <w:tc>
          <w:tcPr>
            <w:tcW w:w="1134" w:type="dxa"/>
          </w:tcPr>
          <w:p w14:paraId="516B19EB" w14:textId="77777777" w:rsidR="002E6D8B" w:rsidRDefault="002E6D8B"/>
        </w:tc>
        <w:tc>
          <w:tcPr>
            <w:tcW w:w="1270" w:type="dxa"/>
          </w:tcPr>
          <w:p w14:paraId="14CE3BCB" w14:textId="77777777" w:rsidR="002E6D8B" w:rsidRDefault="002E6D8B"/>
        </w:tc>
      </w:tr>
      <w:tr w:rsidR="002E6D8B" w14:paraId="2604420E" w14:textId="77777777" w:rsidTr="002E6D8B">
        <w:tc>
          <w:tcPr>
            <w:tcW w:w="6658" w:type="dxa"/>
          </w:tcPr>
          <w:p w14:paraId="7D678BC8" w14:textId="48365753" w:rsidR="002E6D8B" w:rsidRDefault="002E6D8B">
            <w:r w:rsidRPr="002E6D8B">
              <w:t>Der Stimmzettel enthält zusätzliche Angaben.</w:t>
            </w:r>
          </w:p>
        </w:tc>
        <w:tc>
          <w:tcPr>
            <w:tcW w:w="1134" w:type="dxa"/>
          </w:tcPr>
          <w:p w14:paraId="086A650E" w14:textId="77777777" w:rsidR="002E6D8B" w:rsidRDefault="002E6D8B"/>
        </w:tc>
        <w:tc>
          <w:tcPr>
            <w:tcW w:w="1270" w:type="dxa"/>
          </w:tcPr>
          <w:p w14:paraId="74B3850D" w14:textId="77777777" w:rsidR="002E6D8B" w:rsidRDefault="002E6D8B"/>
        </w:tc>
      </w:tr>
      <w:tr w:rsidR="002E6D8B" w14:paraId="6E27B65D" w14:textId="77777777" w:rsidTr="002E6D8B">
        <w:tc>
          <w:tcPr>
            <w:tcW w:w="6658" w:type="dxa"/>
          </w:tcPr>
          <w:p w14:paraId="0C66D028" w14:textId="33EE9E09" w:rsidR="002E6D8B" w:rsidRDefault="002E6D8B" w:rsidP="002E6D8B">
            <w:r w:rsidRPr="002E6D8B">
              <w:t>Es sind mehr Bewerber (Mehrheitswahl) oder Vorschlagslisten (Listenwahl)</w:t>
            </w:r>
            <w:r>
              <w:t xml:space="preserve"> </w:t>
            </w:r>
            <w:r w:rsidRPr="002E6D8B">
              <w:t>angekreuzt, als wählbar sind.</w:t>
            </w:r>
          </w:p>
        </w:tc>
        <w:tc>
          <w:tcPr>
            <w:tcW w:w="1134" w:type="dxa"/>
          </w:tcPr>
          <w:p w14:paraId="5F4C436E" w14:textId="77777777" w:rsidR="002E6D8B" w:rsidRDefault="002E6D8B"/>
        </w:tc>
        <w:tc>
          <w:tcPr>
            <w:tcW w:w="1270" w:type="dxa"/>
          </w:tcPr>
          <w:p w14:paraId="0BC3B5F2" w14:textId="77777777" w:rsidR="002E6D8B" w:rsidRDefault="002E6D8B"/>
        </w:tc>
      </w:tr>
      <w:tr w:rsidR="002E6D8B" w14:paraId="63C1C744" w14:textId="77777777" w:rsidTr="002E6D8B">
        <w:tc>
          <w:tcPr>
            <w:tcW w:w="6658" w:type="dxa"/>
          </w:tcPr>
          <w:p w14:paraId="048C097F" w14:textId="084B0B6A" w:rsidR="002E6D8B" w:rsidRDefault="002E6D8B" w:rsidP="002E6D8B">
            <w:r w:rsidRPr="002E6D8B">
              <w:t>Bei der Briefwahl werden mehrere – nicht übereinstimmende – Stimmzettel</w:t>
            </w:r>
            <w:r>
              <w:t xml:space="preserve"> </w:t>
            </w:r>
            <w:r w:rsidRPr="002E6D8B">
              <w:t>zurückgesendet.</w:t>
            </w:r>
          </w:p>
        </w:tc>
        <w:tc>
          <w:tcPr>
            <w:tcW w:w="1134" w:type="dxa"/>
          </w:tcPr>
          <w:p w14:paraId="0B54FC6C" w14:textId="77777777" w:rsidR="002E6D8B" w:rsidRDefault="002E6D8B"/>
        </w:tc>
        <w:tc>
          <w:tcPr>
            <w:tcW w:w="1270" w:type="dxa"/>
          </w:tcPr>
          <w:p w14:paraId="56645FF3" w14:textId="77777777" w:rsidR="002E6D8B" w:rsidRDefault="002E6D8B"/>
        </w:tc>
      </w:tr>
    </w:tbl>
    <w:p w14:paraId="31D6A44C" w14:textId="77777777" w:rsidR="00263C71" w:rsidRDefault="00263C71"/>
    <w:p w14:paraId="73C14480" w14:textId="69313459" w:rsidR="002E6D8B" w:rsidRDefault="002E6D8B">
      <w:r w:rsidRPr="002E6D8B">
        <w:t>Sobald Sie ein Merkmal mit JA angekreuzt haben, gilt der Stimmzettel als ungültig.</w:t>
      </w:r>
    </w:p>
    <w:sectPr w:rsidR="002E6D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8B"/>
    <w:rsid w:val="00263C71"/>
    <w:rsid w:val="002E6D8B"/>
    <w:rsid w:val="0030190C"/>
    <w:rsid w:val="003E26C0"/>
    <w:rsid w:val="00EC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77CF"/>
  <w15:chartTrackingRefBased/>
  <w15:docId w15:val="{E6AA4A44-1D63-4FF4-BE4D-EC34D9FA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E6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E6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E6D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6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6D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6D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6D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6D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6D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E6D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E6D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E6D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E6D8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E6D8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E6D8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E6D8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E6D8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E6D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E6D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E6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E6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E6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E6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E6D8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E6D8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E6D8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E6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E6D8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E6D8B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E6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447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CHn - Carolin Herrmann</dc:creator>
  <cp:keywords/>
  <dc:description/>
  <cp:lastModifiedBy>CHn - Carolin Herrmann</cp:lastModifiedBy>
  <cp:revision>1</cp:revision>
  <dcterms:created xsi:type="dcterms:W3CDTF">2026-02-06T10:33:00Z</dcterms:created>
  <dcterms:modified xsi:type="dcterms:W3CDTF">2026-02-06T10:35:00Z</dcterms:modified>
</cp:coreProperties>
</file>