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1EAE7" w14:textId="77777777" w:rsidR="00487DD5" w:rsidRDefault="00031F01" w:rsidP="00487DD5">
      <w:pPr>
        <w:pStyle w:val="StandardWeb"/>
        <w:rPr>
          <w:rFonts w:ascii="Palatino" w:hAnsi="Palatino"/>
          <w:b/>
          <w:bCs/>
          <w:sz w:val="18"/>
          <w:szCs w:val="18"/>
        </w:rPr>
      </w:pPr>
      <w:r w:rsidRPr="006739A7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="00487DD5" w:rsidRPr="00487DD5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Briefwahl: So geht es richtig</w:t>
      </w:r>
      <w:r w:rsidR="00487DD5">
        <w:rPr>
          <w:rFonts w:ascii="Palatino" w:hAnsi="Palatino"/>
          <w:b/>
          <w:bCs/>
          <w:sz w:val="18"/>
          <w:szCs w:val="18"/>
        </w:rPr>
        <w:t xml:space="preserve"> </w:t>
      </w:r>
    </w:p>
    <w:p w14:paraId="672A6659" w14:textId="77777777" w:rsidR="00487DD5" w:rsidRDefault="00487DD5" w:rsidP="00487DD5">
      <w:pPr>
        <w:pStyle w:val="StandardWeb"/>
      </w:pPr>
    </w:p>
    <w:p w14:paraId="03F7A5E3" w14:textId="77777777" w:rsidR="00487DD5" w:rsidRPr="00487DD5" w:rsidRDefault="00487DD5" w:rsidP="00487DD5">
      <w:pPr>
        <w:pStyle w:val="StandardWeb"/>
        <w:rPr>
          <w:rFonts w:asciiTheme="minorHAnsi" w:hAnsiTheme="minorHAnsi" w:cstheme="minorHAnsi"/>
          <w:sz w:val="20"/>
          <w:szCs w:val="20"/>
        </w:rPr>
      </w:pPr>
      <w:r w:rsidRPr="5151A844">
        <w:rPr>
          <w:rFonts w:asciiTheme="minorHAnsi" w:hAnsiTheme="minorHAnsi" w:cstheme="minorBidi"/>
          <w:sz w:val="20"/>
          <w:szCs w:val="20"/>
        </w:rPr>
        <w:t xml:space="preserve">Mit diesen acht Schritten wird die Briefwahl ganz einfach: </w:t>
      </w:r>
    </w:p>
    <w:p w14:paraId="52B264C7" w14:textId="55D2FCBC" w:rsidR="5151A844" w:rsidRDefault="5151A844" w:rsidP="5151A844">
      <w:pPr>
        <w:pStyle w:val="StandardWeb"/>
        <w:rPr>
          <w:rFonts w:asciiTheme="minorHAnsi" w:hAnsiTheme="minorHAnsi" w:cstheme="minorBidi"/>
          <w:sz w:val="20"/>
          <w:szCs w:val="20"/>
        </w:rPr>
      </w:pPr>
    </w:p>
    <w:p w14:paraId="3047C892" w14:textId="77777777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 xml:space="preserve">Schritt: Sie haben zwei Zettel erhalten, den Stimmzettel und die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persönliche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Erklärung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4D7E786" w14:textId="530B1F09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 xml:space="preserve">Schritt: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Füllen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 Sie den Stimmzettel </w:t>
      </w:r>
      <w:r w:rsidR="007103F8">
        <w:rPr>
          <w:rFonts w:asciiTheme="minorHAnsi" w:hAnsiTheme="minorHAnsi" w:cstheme="minorHAnsi"/>
          <w:sz w:val="20"/>
          <w:szCs w:val="20"/>
        </w:rPr>
        <w:t>unbeobachtet</w:t>
      </w:r>
      <w:r w:rsidR="00145742">
        <w:rPr>
          <w:rFonts w:asciiTheme="minorHAnsi" w:hAnsiTheme="minorHAnsi" w:cstheme="minorHAnsi"/>
          <w:sz w:val="20"/>
          <w:szCs w:val="20"/>
        </w:rPr>
        <w:t xml:space="preserve"> </w:t>
      </w:r>
      <w:r w:rsidRPr="00487DD5">
        <w:rPr>
          <w:rFonts w:asciiTheme="minorHAnsi" w:hAnsiTheme="minorHAnsi" w:cstheme="minorHAnsi"/>
          <w:sz w:val="20"/>
          <w:szCs w:val="20"/>
        </w:rPr>
        <w:t xml:space="preserve">aus und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wählen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 Sie. </w:t>
      </w:r>
    </w:p>
    <w:p w14:paraId="43146745" w14:textId="77777777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 xml:space="preserve">Schritt: Unterschreiben Sie die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persönliche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Erklärung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AE35B11" w14:textId="77777777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 xml:space="preserve">Schritt: Stecken Sie den Stimmzettel in den kleinen Stimmzettelumschlag. </w:t>
      </w:r>
    </w:p>
    <w:p w14:paraId="5AE96E50" w14:textId="77777777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 xml:space="preserve">Schritt: Verschließen Sie den Umschlag mit dem Stimmzettel. </w:t>
      </w:r>
    </w:p>
    <w:p w14:paraId="5FD8A6FC" w14:textId="77777777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 xml:space="preserve">Schritt: Stecken Sie den Stimmzettelumschlag und die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persönliche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87DD5">
        <w:rPr>
          <w:rFonts w:asciiTheme="minorHAnsi" w:hAnsiTheme="minorHAnsi" w:cstheme="minorHAnsi"/>
          <w:sz w:val="20"/>
          <w:szCs w:val="20"/>
        </w:rPr>
        <w:t>Erklärung</w:t>
      </w:r>
      <w:proofErr w:type="spellEnd"/>
      <w:r w:rsidRPr="00487DD5">
        <w:rPr>
          <w:rFonts w:asciiTheme="minorHAnsi" w:hAnsiTheme="minorHAnsi" w:cstheme="minorHAnsi"/>
          <w:sz w:val="20"/>
          <w:szCs w:val="20"/>
        </w:rPr>
        <w:t xml:space="preserve"> in den großen Umschlag. Dieser ist an den „Wahlvorstand“ adressiert. </w:t>
      </w:r>
    </w:p>
    <w:p w14:paraId="1EB4342B" w14:textId="196933CE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>Schritt: Verschließen Sie den großen Umschlag.</w:t>
      </w:r>
    </w:p>
    <w:p w14:paraId="4567D6C0" w14:textId="77777777" w:rsidR="00487DD5" w:rsidRPr="00487DD5" w:rsidRDefault="00487DD5" w:rsidP="00487DD5">
      <w:pPr>
        <w:pStyle w:val="StandardWeb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487DD5">
        <w:rPr>
          <w:rFonts w:asciiTheme="minorHAnsi" w:hAnsiTheme="minorHAnsi" w:cstheme="minorHAnsi"/>
          <w:sz w:val="20"/>
          <w:szCs w:val="20"/>
        </w:rPr>
        <w:t xml:space="preserve">Schritt: Senden Sie den großen Umschlag, der an den „Wahlvorstand“ adressiert ist, rechtzeitig los. </w:t>
      </w:r>
    </w:p>
    <w:p w14:paraId="0A37501D" w14:textId="77777777" w:rsidR="00487DD5" w:rsidRPr="00487DD5" w:rsidRDefault="00487DD5" w:rsidP="00487DD5">
      <w:pPr>
        <w:pStyle w:val="StandardWeb"/>
        <w:rPr>
          <w:rFonts w:ascii="Palatino" w:hAnsi="Palatino"/>
          <w:sz w:val="18"/>
          <w:szCs w:val="18"/>
        </w:rPr>
      </w:pPr>
    </w:p>
    <w:p w14:paraId="29D6B04F" w14:textId="77777777" w:rsidR="00207B66" w:rsidRPr="006739A7" w:rsidRDefault="00207B66" w:rsidP="00207B66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739A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5DAB6C7B" w14:textId="77777777" w:rsidR="00031F01" w:rsidRPr="00E0192D" w:rsidRDefault="00031F01" w:rsidP="00207B66">
      <w:pPr>
        <w:pStyle w:val="StandardWeb"/>
        <w:ind w:left="708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031F01" w:rsidRPr="00E0192D" w:rsidSect="00E0192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813"/>
    <w:multiLevelType w:val="hybridMultilevel"/>
    <w:tmpl w:val="3C40D8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4605C"/>
    <w:multiLevelType w:val="hybridMultilevel"/>
    <w:tmpl w:val="B9B620C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D7"/>
    <w:multiLevelType w:val="hybridMultilevel"/>
    <w:tmpl w:val="D5E0A42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87DF9"/>
    <w:multiLevelType w:val="hybridMultilevel"/>
    <w:tmpl w:val="F5C4F58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49EE"/>
    <w:multiLevelType w:val="multilevel"/>
    <w:tmpl w:val="0168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8034AB"/>
    <w:multiLevelType w:val="hybridMultilevel"/>
    <w:tmpl w:val="8B7ED4E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732C2"/>
    <w:multiLevelType w:val="multilevel"/>
    <w:tmpl w:val="DB4C7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F7208D"/>
    <w:multiLevelType w:val="multilevel"/>
    <w:tmpl w:val="E01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A03483"/>
    <w:multiLevelType w:val="multilevel"/>
    <w:tmpl w:val="82F68A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850BCF"/>
    <w:multiLevelType w:val="multilevel"/>
    <w:tmpl w:val="6DEE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29650D"/>
    <w:multiLevelType w:val="multilevel"/>
    <w:tmpl w:val="CA2ED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333377"/>
    <w:multiLevelType w:val="hybridMultilevel"/>
    <w:tmpl w:val="1EAAB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47CFB"/>
    <w:multiLevelType w:val="hybridMultilevel"/>
    <w:tmpl w:val="E682A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458B"/>
    <w:multiLevelType w:val="multilevel"/>
    <w:tmpl w:val="606A4C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3D5233"/>
    <w:multiLevelType w:val="multilevel"/>
    <w:tmpl w:val="652E00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540FD3"/>
    <w:multiLevelType w:val="multilevel"/>
    <w:tmpl w:val="92DC7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AC7863"/>
    <w:multiLevelType w:val="multilevel"/>
    <w:tmpl w:val="6CA44B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265915"/>
    <w:multiLevelType w:val="multilevel"/>
    <w:tmpl w:val="94CA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967177"/>
    <w:multiLevelType w:val="hybridMultilevel"/>
    <w:tmpl w:val="83D8699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B6A57"/>
    <w:multiLevelType w:val="multilevel"/>
    <w:tmpl w:val="C12E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B658A3"/>
    <w:multiLevelType w:val="multilevel"/>
    <w:tmpl w:val="4EB4D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251F40"/>
    <w:multiLevelType w:val="multilevel"/>
    <w:tmpl w:val="28546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C92F27"/>
    <w:multiLevelType w:val="multilevel"/>
    <w:tmpl w:val="69D22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7248974">
    <w:abstractNumId w:val="8"/>
  </w:num>
  <w:num w:numId="2" w16cid:durableId="8264354">
    <w:abstractNumId w:val="6"/>
  </w:num>
  <w:num w:numId="3" w16cid:durableId="677922792">
    <w:abstractNumId w:val="11"/>
  </w:num>
  <w:num w:numId="4" w16cid:durableId="649672962">
    <w:abstractNumId w:val="12"/>
  </w:num>
  <w:num w:numId="5" w16cid:durableId="1715036580">
    <w:abstractNumId w:val="1"/>
  </w:num>
  <w:num w:numId="6" w16cid:durableId="1800607097">
    <w:abstractNumId w:val="9"/>
  </w:num>
  <w:num w:numId="7" w16cid:durableId="490097165">
    <w:abstractNumId w:val="7"/>
  </w:num>
  <w:num w:numId="8" w16cid:durableId="1071080216">
    <w:abstractNumId w:val="22"/>
  </w:num>
  <w:num w:numId="9" w16cid:durableId="1203207775">
    <w:abstractNumId w:val="17"/>
  </w:num>
  <w:num w:numId="10" w16cid:durableId="1282302751">
    <w:abstractNumId w:val="10"/>
  </w:num>
  <w:num w:numId="11" w16cid:durableId="1318150685">
    <w:abstractNumId w:val="15"/>
  </w:num>
  <w:num w:numId="12" w16cid:durableId="850946481">
    <w:abstractNumId w:val="0"/>
  </w:num>
  <w:num w:numId="13" w16cid:durableId="411052495">
    <w:abstractNumId w:val="5"/>
  </w:num>
  <w:num w:numId="14" w16cid:durableId="1631473424">
    <w:abstractNumId w:val="18"/>
  </w:num>
  <w:num w:numId="15" w16cid:durableId="1663504765">
    <w:abstractNumId w:val="16"/>
  </w:num>
  <w:num w:numId="16" w16cid:durableId="1593007747">
    <w:abstractNumId w:val="3"/>
  </w:num>
  <w:num w:numId="17" w16cid:durableId="1424911627">
    <w:abstractNumId w:val="20"/>
  </w:num>
  <w:num w:numId="18" w16cid:durableId="472983624">
    <w:abstractNumId w:val="2"/>
  </w:num>
  <w:num w:numId="19" w16cid:durableId="794982304">
    <w:abstractNumId w:val="19"/>
  </w:num>
  <w:num w:numId="20" w16cid:durableId="1948267057">
    <w:abstractNumId w:val="13"/>
  </w:num>
  <w:num w:numId="21" w16cid:durableId="1037706394">
    <w:abstractNumId w:val="14"/>
  </w:num>
  <w:num w:numId="22" w16cid:durableId="1715426723">
    <w:abstractNumId w:val="21"/>
  </w:num>
  <w:num w:numId="23" w16cid:durableId="1439328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306F0BC-76D8-4993-BC52-CFD1974C1FEF}"/>
    <w:docVar w:name="dgnword-eventsink" w:val="1954143665024"/>
  </w:docVars>
  <w:rsids>
    <w:rsidRoot w:val="00571A3D"/>
    <w:rsid w:val="00015139"/>
    <w:rsid w:val="00031F01"/>
    <w:rsid w:val="00145742"/>
    <w:rsid w:val="00207B66"/>
    <w:rsid w:val="00226A0F"/>
    <w:rsid w:val="002548DE"/>
    <w:rsid w:val="0032644E"/>
    <w:rsid w:val="00342B73"/>
    <w:rsid w:val="004459DD"/>
    <w:rsid w:val="00451AA6"/>
    <w:rsid w:val="004657FE"/>
    <w:rsid w:val="00487DD5"/>
    <w:rsid w:val="00571A3D"/>
    <w:rsid w:val="00572DD9"/>
    <w:rsid w:val="005B76DC"/>
    <w:rsid w:val="005E645B"/>
    <w:rsid w:val="00666C8A"/>
    <w:rsid w:val="006739A7"/>
    <w:rsid w:val="006C2A8E"/>
    <w:rsid w:val="007103F8"/>
    <w:rsid w:val="00881559"/>
    <w:rsid w:val="009C3F35"/>
    <w:rsid w:val="00AB7D51"/>
    <w:rsid w:val="00AE5D80"/>
    <w:rsid w:val="00B7493A"/>
    <w:rsid w:val="00C5544E"/>
    <w:rsid w:val="00D6671D"/>
    <w:rsid w:val="00DC2DDE"/>
    <w:rsid w:val="00E0192D"/>
    <w:rsid w:val="00E23C92"/>
    <w:rsid w:val="00EC1160"/>
    <w:rsid w:val="5151A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BD38"/>
  <w15:chartTrackingRefBased/>
  <w15:docId w15:val="{EF7E16C5-4AA8-BC4E-8813-671EFC13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571A3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571A3D"/>
    <w:pPr>
      <w:ind w:left="720"/>
      <w:contextualSpacing/>
    </w:pPr>
  </w:style>
  <w:style w:type="table" w:styleId="Tabellenraster">
    <w:name w:val="Table Grid"/>
    <w:basedOn w:val="NormaleTabelle"/>
    <w:uiPriority w:val="39"/>
    <w:rsid w:val="00AE5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4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84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8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1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75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75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9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2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6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0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12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6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1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2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6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72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1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6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4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51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0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98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4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6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5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2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3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1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55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0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7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4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3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52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4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9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6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56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6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1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0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8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0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3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0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6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4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6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1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2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7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9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76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3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1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5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1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0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0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8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0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2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5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5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5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3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3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0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1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1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7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6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9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9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6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3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8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0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2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5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3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6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5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6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7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6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3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0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95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7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80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4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50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0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1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7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6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0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5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1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5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5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2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0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4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6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3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4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0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4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0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0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3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0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2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1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5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7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9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83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6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37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2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0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2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7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5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3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7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0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9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8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1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3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2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9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7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7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3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40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5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5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2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7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8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5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6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2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4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2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7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0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66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6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1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5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6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9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7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7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4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0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4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8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5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8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9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2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2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9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4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45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2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7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0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0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2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2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3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5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7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3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43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43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5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2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3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1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85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8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6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6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5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1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0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5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5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2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0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8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3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2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0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2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5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5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8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9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3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9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7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2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9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2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8" ma:contentTypeDescription="Ein neues Dokument erstellen." ma:contentTypeScope="" ma:versionID="3e188bdc578f972c336e77c4d96323e4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56523d8b873b2219b7ed522b3fd85c68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0BE16E-A497-419D-98EF-ADB3B6483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5A4619-92A1-4A15-BB8D-4E7A131DF4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5</cp:revision>
  <dcterms:created xsi:type="dcterms:W3CDTF">2024-07-12T06:38:00Z</dcterms:created>
  <dcterms:modified xsi:type="dcterms:W3CDTF">2025-03-11T14:11:00Z</dcterms:modified>
</cp:coreProperties>
</file>