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FC28A" w14:textId="67A28B62" w:rsidR="00811147" w:rsidRDefault="00A11BC0" w:rsidP="00811147">
      <w:pPr>
        <w:spacing w:before="95"/>
        <w:ind w:left="105"/>
        <w:rPr>
          <w:sz w:val="16"/>
        </w:rPr>
      </w:pPr>
      <w:r>
        <w:rPr>
          <w:rFonts w:ascii="Arial" w:hAnsi="Arial"/>
          <w:b/>
          <w:caps/>
          <w:color w:val="009FE4"/>
          <w:sz w:val="32"/>
          <w:szCs w:val="40"/>
          <w:lang w:bidi="de-DE"/>
        </w:rPr>
        <w:t>Büroarbeit bei sommerlichen Temperaturen</w:t>
      </w:r>
    </w:p>
    <w:p w14:paraId="0B56F4DD" w14:textId="77777777" w:rsidR="00811147" w:rsidRDefault="00811147" w:rsidP="00811147">
      <w:pPr>
        <w:pStyle w:val="Textkrper"/>
        <w:spacing w:before="1"/>
        <w:rPr>
          <w:sz w:val="9"/>
        </w:rPr>
      </w:pPr>
    </w:p>
    <w:tbl>
      <w:tblPr>
        <w:tblStyle w:val="TableNormal"/>
        <w:tblW w:w="870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361"/>
        <w:gridCol w:w="6884"/>
        <w:gridCol w:w="696"/>
        <w:gridCol w:w="762"/>
      </w:tblGrid>
      <w:tr w:rsidR="00811147" w:rsidRPr="005A5989" w14:paraId="137AF9FB" w14:textId="77777777" w:rsidTr="00811147">
        <w:trPr>
          <w:trHeight w:val="439"/>
        </w:trPr>
        <w:tc>
          <w:tcPr>
            <w:tcW w:w="7245" w:type="dxa"/>
            <w:gridSpan w:val="2"/>
            <w:vMerge w:val="restart"/>
            <w:tcBorders>
              <w:top w:val="nil"/>
              <w:left w:val="nil"/>
            </w:tcBorders>
            <w:shd w:val="clear" w:color="auto" w:fill="4A4A4B"/>
          </w:tcPr>
          <w:p w14:paraId="21FC75C3" w14:textId="77777777" w:rsidR="00811147" w:rsidRPr="005A5989" w:rsidRDefault="00811147" w:rsidP="00811147">
            <w:pPr>
              <w:pStyle w:val="TableParagraph"/>
              <w:spacing w:before="43"/>
              <w:ind w:left="56"/>
              <w:rPr>
                <w:b/>
                <w:sz w:val="20"/>
                <w:lang w:val="de-DE"/>
              </w:rPr>
            </w:pPr>
            <w:r w:rsidRPr="005A5989">
              <w:rPr>
                <w:b/>
                <w:color w:val="FFFFFF"/>
                <w:sz w:val="20"/>
                <w:lang w:val="de-DE"/>
              </w:rPr>
              <w:t>Prüfpunkt</w:t>
            </w:r>
          </w:p>
        </w:tc>
        <w:tc>
          <w:tcPr>
            <w:tcW w:w="1458" w:type="dxa"/>
            <w:gridSpan w:val="2"/>
            <w:tcBorders>
              <w:top w:val="nil"/>
              <w:bottom w:val="nil"/>
              <w:right w:val="nil"/>
            </w:tcBorders>
            <w:shd w:val="clear" w:color="auto" w:fill="4A4A4B"/>
          </w:tcPr>
          <w:p w14:paraId="6D3E8B82" w14:textId="77777777" w:rsidR="00811147" w:rsidRPr="005A5989" w:rsidRDefault="00811147" w:rsidP="0068358E">
            <w:pPr>
              <w:pStyle w:val="TableParagraph"/>
              <w:spacing w:before="43"/>
              <w:ind w:left="164"/>
              <w:rPr>
                <w:b/>
                <w:sz w:val="20"/>
                <w:lang w:val="de-DE"/>
              </w:rPr>
            </w:pPr>
            <w:r w:rsidRPr="005A5989">
              <w:rPr>
                <w:b/>
                <w:color w:val="FFFFFF"/>
                <w:sz w:val="20"/>
                <w:lang w:val="de-DE"/>
              </w:rPr>
              <w:t>Antwort</w:t>
            </w:r>
          </w:p>
        </w:tc>
      </w:tr>
      <w:tr w:rsidR="00811147" w:rsidRPr="005A5989" w14:paraId="32C4487E" w14:textId="77777777" w:rsidTr="00A11BC0">
        <w:trPr>
          <w:trHeight w:val="426"/>
        </w:trPr>
        <w:tc>
          <w:tcPr>
            <w:tcW w:w="7245" w:type="dxa"/>
            <w:gridSpan w:val="2"/>
            <w:vMerge/>
            <w:tcBorders>
              <w:top w:val="nil"/>
              <w:left w:val="nil"/>
            </w:tcBorders>
            <w:shd w:val="clear" w:color="auto" w:fill="4A4A4B"/>
          </w:tcPr>
          <w:p w14:paraId="6FD4E07B" w14:textId="77777777" w:rsidR="00811147" w:rsidRPr="005A5989" w:rsidRDefault="00811147" w:rsidP="0068358E">
            <w:pPr>
              <w:rPr>
                <w:sz w:val="2"/>
                <w:szCs w:val="2"/>
                <w:lang w:val="de-DE"/>
              </w:rPr>
            </w:pPr>
          </w:p>
        </w:tc>
        <w:tc>
          <w:tcPr>
            <w:tcW w:w="696" w:type="dxa"/>
            <w:tcBorders>
              <w:top w:val="nil"/>
            </w:tcBorders>
            <w:shd w:val="clear" w:color="auto" w:fill="4A4A4B"/>
            <w:vAlign w:val="center"/>
          </w:tcPr>
          <w:p w14:paraId="54B4C7C4" w14:textId="77777777" w:rsidR="00811147" w:rsidRPr="005A5989" w:rsidRDefault="00811147" w:rsidP="005A5989">
            <w:pPr>
              <w:pStyle w:val="TableParagraph"/>
              <w:spacing w:before="33"/>
              <w:ind w:left="47"/>
              <w:jc w:val="center"/>
              <w:rPr>
                <w:b/>
                <w:sz w:val="20"/>
                <w:lang w:val="de-DE"/>
              </w:rPr>
            </w:pPr>
            <w:r w:rsidRPr="005A5989">
              <w:rPr>
                <w:b/>
                <w:color w:val="FFFFFF"/>
                <w:sz w:val="20"/>
                <w:lang w:val="de-DE"/>
              </w:rPr>
              <w:t>Ja</w:t>
            </w:r>
          </w:p>
        </w:tc>
        <w:tc>
          <w:tcPr>
            <w:tcW w:w="762" w:type="dxa"/>
            <w:tcBorders>
              <w:top w:val="nil"/>
              <w:right w:val="nil"/>
            </w:tcBorders>
            <w:shd w:val="clear" w:color="auto" w:fill="4A4A4B"/>
            <w:vAlign w:val="center"/>
          </w:tcPr>
          <w:p w14:paraId="3660986C" w14:textId="77777777" w:rsidR="00811147" w:rsidRPr="005A5989" w:rsidRDefault="00811147" w:rsidP="005A5989">
            <w:pPr>
              <w:pStyle w:val="TableParagraph"/>
              <w:spacing w:before="33"/>
              <w:ind w:left="47"/>
              <w:jc w:val="center"/>
              <w:rPr>
                <w:b/>
                <w:sz w:val="20"/>
                <w:lang w:val="de-DE"/>
              </w:rPr>
            </w:pPr>
            <w:r w:rsidRPr="005A5989">
              <w:rPr>
                <w:b/>
                <w:color w:val="FFFFFF"/>
                <w:sz w:val="20"/>
                <w:lang w:val="de-DE"/>
              </w:rPr>
              <w:t>Nein</w:t>
            </w:r>
          </w:p>
        </w:tc>
      </w:tr>
      <w:tr w:rsidR="00A11BC0" w:rsidRPr="005A5989" w14:paraId="0A4C077C" w14:textId="77777777" w:rsidTr="00A11BC0">
        <w:trPr>
          <w:trHeight w:val="581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2F1DDAC6" w14:textId="77777777" w:rsidR="00A11BC0" w:rsidRPr="005A5989" w:rsidRDefault="00A11BC0" w:rsidP="00A11BC0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1.</w:t>
            </w:r>
          </w:p>
        </w:tc>
        <w:tc>
          <w:tcPr>
            <w:tcW w:w="6884" w:type="dxa"/>
            <w:shd w:val="clear" w:color="auto" w:fill="E0E1E3"/>
          </w:tcPr>
          <w:p w14:paraId="275E9EF8" w14:textId="77777777" w:rsidR="00A11BC0" w:rsidRPr="00D14FE3" w:rsidRDefault="00A11BC0" w:rsidP="00A11BC0">
            <w:pPr>
              <w:spacing w:before="40" w:after="40"/>
              <w:rPr>
                <w:rFonts w:asciiTheme="majorHAnsi" w:hAnsiTheme="majorHAnsi" w:cstheme="majorHAnsi"/>
                <w:lang w:val="de-DE"/>
              </w:rPr>
            </w:pPr>
            <w:r w:rsidRPr="00D14FE3">
              <w:rPr>
                <w:rFonts w:asciiTheme="majorHAnsi" w:hAnsiTheme="majorHAnsi" w:cstheme="majorHAnsi"/>
                <w:lang w:val="de-DE"/>
              </w:rPr>
              <w:t>Können Sie in Büroräumen auch an heißen und sonnigen Sommertagen eine Innenraumtemperatur von 26 Grad einhalten?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74055D0B" w14:textId="77777777" w:rsidR="00A11BC0" w:rsidRPr="005A5989" w:rsidRDefault="00000000" w:rsidP="00A11BC0">
            <w:pPr>
              <w:pStyle w:val="TableParagraph"/>
              <w:jc w:val="center"/>
              <w:rPr>
                <w:rFonts w:ascii="Times"/>
                <w:color w:val="009FE4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6804023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BC0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0CCF5DBE" w14:textId="77777777" w:rsidR="00A11BC0" w:rsidRPr="005A5989" w:rsidRDefault="00000000" w:rsidP="00A11BC0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586750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BC0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A11BC0" w:rsidRPr="005A5989" w14:paraId="6AD6F60C" w14:textId="77777777" w:rsidTr="00A11BC0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21C7E223" w14:textId="77777777" w:rsidR="00A11BC0" w:rsidRPr="005A5989" w:rsidRDefault="00A11BC0" w:rsidP="00A11BC0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2.</w:t>
            </w:r>
          </w:p>
        </w:tc>
        <w:tc>
          <w:tcPr>
            <w:tcW w:w="6884" w:type="dxa"/>
            <w:shd w:val="clear" w:color="auto" w:fill="E0E1E3"/>
          </w:tcPr>
          <w:p w14:paraId="0C3B1423" w14:textId="77777777" w:rsidR="00A11BC0" w:rsidRPr="00D14FE3" w:rsidRDefault="00A11BC0" w:rsidP="00A11BC0">
            <w:pPr>
              <w:spacing w:before="40" w:after="40"/>
              <w:rPr>
                <w:rFonts w:asciiTheme="majorHAnsi" w:hAnsiTheme="majorHAnsi" w:cstheme="majorHAnsi"/>
                <w:lang w:val="de-DE"/>
              </w:rPr>
            </w:pPr>
            <w:r w:rsidRPr="00D14FE3">
              <w:rPr>
                <w:rFonts w:asciiTheme="majorHAnsi" w:hAnsiTheme="majorHAnsi" w:cstheme="majorHAnsi"/>
                <w:lang w:val="de-DE"/>
              </w:rPr>
              <w:t xml:space="preserve">Haben Ihre Mitarbeiter die Möglichkeit, sich vor direkter Sonneneinstrahlung am Büroarbeitsplatz zu schützen, z. B. durch Rollos, Stores, Jalousien, Schiebe-Plissees o. Ä.? 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518037C3" w14:textId="77777777" w:rsidR="00A11BC0" w:rsidRPr="005A5989" w:rsidRDefault="00000000" w:rsidP="00A11BC0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9696296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BC0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3EE824C2" w14:textId="77777777" w:rsidR="00A11BC0" w:rsidRPr="005A5989" w:rsidRDefault="00000000" w:rsidP="00A11BC0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594470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BC0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A11BC0" w:rsidRPr="005A5989" w14:paraId="37433E04" w14:textId="77777777" w:rsidTr="00A11BC0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53AA26D0" w14:textId="77777777" w:rsidR="00A11BC0" w:rsidRPr="005A5989" w:rsidRDefault="00A11BC0" w:rsidP="00A11BC0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3.</w:t>
            </w:r>
          </w:p>
        </w:tc>
        <w:tc>
          <w:tcPr>
            <w:tcW w:w="6884" w:type="dxa"/>
            <w:shd w:val="clear" w:color="auto" w:fill="E0E1E3"/>
          </w:tcPr>
          <w:p w14:paraId="419FEE87" w14:textId="77777777" w:rsidR="00A11BC0" w:rsidRPr="00D14FE3" w:rsidRDefault="00A11BC0" w:rsidP="00A11BC0">
            <w:pPr>
              <w:spacing w:before="40" w:after="40"/>
              <w:rPr>
                <w:rFonts w:asciiTheme="majorHAnsi" w:hAnsiTheme="majorHAnsi" w:cstheme="majorHAnsi"/>
                <w:lang w:val="de-DE"/>
              </w:rPr>
            </w:pPr>
            <w:r w:rsidRPr="00D14FE3">
              <w:rPr>
                <w:rFonts w:asciiTheme="majorHAnsi" w:hAnsiTheme="majorHAnsi" w:cstheme="majorHAnsi"/>
                <w:lang w:val="de-DE"/>
              </w:rPr>
              <w:t>Können Sie die direkte Sonneneinstrahlung durch Einrichtungen an der Fassade einschränken, z. B. Markisen oder Sonnensegel, wenn innen keine Beschattung möglich ist?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2F8E7946" w14:textId="77777777" w:rsidR="00A11BC0" w:rsidRPr="005A5989" w:rsidRDefault="00000000" w:rsidP="00A11BC0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692145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BC0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07CF502B" w14:textId="77777777" w:rsidR="00A11BC0" w:rsidRPr="005A5989" w:rsidRDefault="00000000" w:rsidP="00A11BC0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796633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BC0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A11BC0" w:rsidRPr="005A5989" w14:paraId="79199303" w14:textId="77777777" w:rsidTr="00A11BC0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29AEE25E" w14:textId="77777777" w:rsidR="00A11BC0" w:rsidRPr="005A5989" w:rsidRDefault="00A11BC0" w:rsidP="00A11BC0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4.</w:t>
            </w:r>
          </w:p>
        </w:tc>
        <w:tc>
          <w:tcPr>
            <w:tcW w:w="6884" w:type="dxa"/>
            <w:shd w:val="clear" w:color="auto" w:fill="E0E1E3"/>
          </w:tcPr>
          <w:p w14:paraId="352EEB7E" w14:textId="77777777" w:rsidR="00A11BC0" w:rsidRPr="00D14FE3" w:rsidRDefault="00A11BC0" w:rsidP="00A11BC0">
            <w:pPr>
              <w:spacing w:before="40" w:after="40"/>
              <w:rPr>
                <w:rFonts w:asciiTheme="majorHAnsi" w:hAnsiTheme="majorHAnsi" w:cstheme="majorHAnsi"/>
                <w:lang w:val="de-DE"/>
              </w:rPr>
            </w:pPr>
            <w:r w:rsidRPr="00D14FE3">
              <w:rPr>
                <w:rFonts w:asciiTheme="majorHAnsi" w:hAnsiTheme="majorHAnsi" w:cstheme="majorHAnsi"/>
                <w:lang w:val="de-DE"/>
              </w:rPr>
              <w:t>Wird an heißen Tagen die Sonne bereits ab den Morgenstunden ausgesperrt, optimalerweise durch außenliegende Rollos?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640D1537" w14:textId="77777777" w:rsidR="00A11BC0" w:rsidRPr="005A5989" w:rsidRDefault="00000000" w:rsidP="00A11BC0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212491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BC0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64F3D404" w14:textId="77777777" w:rsidR="00A11BC0" w:rsidRPr="005A5989" w:rsidRDefault="00000000" w:rsidP="00A11BC0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2135212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BC0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A11BC0" w:rsidRPr="005A5989" w14:paraId="71512CD2" w14:textId="77777777" w:rsidTr="00A11BC0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6529DA11" w14:textId="77777777" w:rsidR="00A11BC0" w:rsidRPr="005A5989" w:rsidRDefault="00A11BC0" w:rsidP="00A11BC0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5.</w:t>
            </w:r>
          </w:p>
        </w:tc>
        <w:tc>
          <w:tcPr>
            <w:tcW w:w="6884" w:type="dxa"/>
            <w:shd w:val="clear" w:color="auto" w:fill="E0E1E3"/>
          </w:tcPr>
          <w:p w14:paraId="119FA14F" w14:textId="77777777" w:rsidR="00A11BC0" w:rsidRPr="00D14FE3" w:rsidRDefault="00A11BC0" w:rsidP="00A11BC0">
            <w:pPr>
              <w:spacing w:before="40" w:after="40"/>
              <w:rPr>
                <w:rFonts w:asciiTheme="majorHAnsi" w:hAnsiTheme="majorHAnsi" w:cstheme="majorHAnsi"/>
                <w:lang w:val="de-DE"/>
              </w:rPr>
            </w:pPr>
            <w:r w:rsidRPr="00D14FE3">
              <w:rPr>
                <w:rFonts w:asciiTheme="majorHAnsi" w:hAnsiTheme="majorHAnsi" w:cstheme="majorHAnsi"/>
                <w:lang w:val="de-DE"/>
              </w:rPr>
              <w:t>Nutzen Sie in den Sommermonaten die kalte Nachtluft, indem Sie Ihre Büroräume, Treppenhäuser usw. in den Nacht- oder frühen Morgenstunden lüften und damit kühlen?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33FC1317" w14:textId="77777777" w:rsidR="00A11BC0" w:rsidRPr="005A5989" w:rsidRDefault="00000000" w:rsidP="00A11BC0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370875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BC0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68752674" w14:textId="77777777" w:rsidR="00A11BC0" w:rsidRPr="005A5989" w:rsidRDefault="00000000" w:rsidP="00A11BC0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9662036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BC0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A11BC0" w:rsidRPr="005A5989" w14:paraId="515C5E13" w14:textId="77777777" w:rsidTr="00A11BC0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523157B8" w14:textId="77777777" w:rsidR="00A11BC0" w:rsidRPr="005A5989" w:rsidRDefault="00A11BC0" w:rsidP="00A11BC0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6.</w:t>
            </w:r>
          </w:p>
        </w:tc>
        <w:tc>
          <w:tcPr>
            <w:tcW w:w="6884" w:type="dxa"/>
            <w:shd w:val="clear" w:color="auto" w:fill="E0E1E3"/>
          </w:tcPr>
          <w:p w14:paraId="49FF092E" w14:textId="77777777" w:rsidR="00A11BC0" w:rsidRPr="00D14FE3" w:rsidRDefault="00A11BC0" w:rsidP="00A11BC0">
            <w:pPr>
              <w:spacing w:before="40" w:after="40"/>
              <w:rPr>
                <w:rFonts w:asciiTheme="majorHAnsi" w:hAnsiTheme="majorHAnsi" w:cstheme="majorHAnsi"/>
                <w:lang w:val="de-DE"/>
              </w:rPr>
            </w:pPr>
            <w:r w:rsidRPr="00D14FE3">
              <w:rPr>
                <w:rFonts w:asciiTheme="majorHAnsi" w:hAnsiTheme="majorHAnsi" w:cstheme="majorHAnsi"/>
                <w:lang w:val="de-DE"/>
              </w:rPr>
              <w:t>Sind Ihre Mitarbeiter unterwiesen, wie Sie die Wärmebelastung bei Büroarbeiten verringern, z. B. indem Sie elektrische Geräte wie Drucker oder Kopierer nicht mehr als unbedingt notwendig nutzen?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581013A9" w14:textId="77777777" w:rsidR="00A11BC0" w:rsidRPr="005A5989" w:rsidRDefault="00000000" w:rsidP="00A11BC0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4943007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BC0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7BCF0E16" w14:textId="77777777" w:rsidR="00A11BC0" w:rsidRPr="005A5989" w:rsidRDefault="00000000" w:rsidP="00A11BC0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303706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BC0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A11BC0" w:rsidRPr="005A5989" w14:paraId="6A06154F" w14:textId="77777777" w:rsidTr="00A11BC0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5F91D0F2" w14:textId="77777777" w:rsidR="00A11BC0" w:rsidRPr="005A5989" w:rsidRDefault="00A11BC0" w:rsidP="00A11BC0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7.</w:t>
            </w:r>
          </w:p>
        </w:tc>
        <w:tc>
          <w:tcPr>
            <w:tcW w:w="6884" w:type="dxa"/>
            <w:shd w:val="clear" w:color="auto" w:fill="E0E1E3"/>
          </w:tcPr>
          <w:p w14:paraId="7809D024" w14:textId="77777777" w:rsidR="00A11BC0" w:rsidRPr="00D14FE3" w:rsidRDefault="00A11BC0" w:rsidP="00A11BC0">
            <w:pPr>
              <w:spacing w:before="40" w:after="40"/>
              <w:rPr>
                <w:rFonts w:asciiTheme="majorHAnsi" w:hAnsiTheme="majorHAnsi" w:cstheme="majorHAnsi"/>
                <w:lang w:val="de-DE"/>
              </w:rPr>
            </w:pPr>
            <w:r w:rsidRPr="00D14FE3">
              <w:rPr>
                <w:rFonts w:asciiTheme="majorHAnsi" w:hAnsiTheme="majorHAnsi" w:cstheme="majorHAnsi"/>
                <w:lang w:val="de-DE"/>
              </w:rPr>
              <w:t>Erlauben Sie Ihren Mitarbeitern ein Lockern der Kleidervorschriften bei Hitze?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2B82FB6D" w14:textId="77777777" w:rsidR="00A11BC0" w:rsidRPr="005A5989" w:rsidRDefault="00000000" w:rsidP="00A11BC0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9006734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BC0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5AF4524C" w14:textId="77777777" w:rsidR="00A11BC0" w:rsidRPr="005A5989" w:rsidRDefault="00000000" w:rsidP="00A11BC0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57438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BC0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A11BC0" w:rsidRPr="005A5989" w14:paraId="0779A82A" w14:textId="77777777" w:rsidTr="00A11BC0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066C6087" w14:textId="77777777" w:rsidR="00A11BC0" w:rsidRPr="005A5989" w:rsidRDefault="00A11BC0" w:rsidP="00A11BC0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8.</w:t>
            </w:r>
          </w:p>
        </w:tc>
        <w:tc>
          <w:tcPr>
            <w:tcW w:w="6884" w:type="dxa"/>
            <w:shd w:val="clear" w:color="auto" w:fill="E0E1E3"/>
          </w:tcPr>
          <w:p w14:paraId="06BFD2F1" w14:textId="77777777" w:rsidR="00A11BC0" w:rsidRPr="00453F9E" w:rsidRDefault="00A11BC0" w:rsidP="00A11BC0">
            <w:pPr>
              <w:spacing w:before="40" w:after="40"/>
              <w:rPr>
                <w:rFonts w:asciiTheme="majorHAnsi" w:hAnsiTheme="majorHAnsi" w:cstheme="majorHAnsi"/>
                <w:lang w:val="de-DE"/>
              </w:rPr>
            </w:pPr>
            <w:r w:rsidRPr="00453F9E">
              <w:rPr>
                <w:rFonts w:asciiTheme="majorHAnsi" w:hAnsiTheme="majorHAnsi" w:cstheme="majorHAnsi"/>
                <w:lang w:val="de-DE"/>
              </w:rPr>
              <w:t>Sind Ihre Mitarbeiter unterwiesen, an heißen Tagen genügend zu trinken?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080C2E5D" w14:textId="77777777" w:rsidR="00A11BC0" w:rsidRPr="005A5989" w:rsidRDefault="00000000" w:rsidP="00A11BC0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411839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BC0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565B4BD9" w14:textId="77777777" w:rsidR="00A11BC0" w:rsidRPr="005A5989" w:rsidRDefault="00000000" w:rsidP="00A11BC0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9050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BC0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A11BC0" w:rsidRPr="005A5989" w14:paraId="0791D425" w14:textId="77777777" w:rsidTr="00A11BC0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61350F0D" w14:textId="77777777" w:rsidR="00A11BC0" w:rsidRPr="005A5989" w:rsidRDefault="00A11BC0" w:rsidP="00A11BC0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9.</w:t>
            </w:r>
          </w:p>
        </w:tc>
        <w:tc>
          <w:tcPr>
            <w:tcW w:w="6884" w:type="dxa"/>
            <w:shd w:val="clear" w:color="auto" w:fill="E0E1E3"/>
          </w:tcPr>
          <w:p w14:paraId="4B8F3D9D" w14:textId="77777777" w:rsidR="00A11BC0" w:rsidRPr="00453F9E" w:rsidRDefault="00A11BC0" w:rsidP="00A11BC0">
            <w:pPr>
              <w:spacing w:before="40" w:after="40"/>
              <w:rPr>
                <w:rFonts w:asciiTheme="majorHAnsi" w:hAnsiTheme="majorHAnsi" w:cstheme="majorHAnsi"/>
                <w:lang w:val="de-DE"/>
              </w:rPr>
            </w:pPr>
            <w:r w:rsidRPr="00453F9E">
              <w:rPr>
                <w:rFonts w:asciiTheme="majorHAnsi" w:hAnsiTheme="majorHAnsi" w:cstheme="majorHAnsi"/>
                <w:lang w:val="de-DE"/>
              </w:rPr>
              <w:t>Stellt Ihr Betrieb kostenloses Trinkwasser zur Verfügung oder haben Ihre Mitarbeiter eine Möglichkeit, sich schnell mit geeigneten Getränken zu versorgen?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513B8C59" w14:textId="77777777" w:rsidR="00A11BC0" w:rsidRPr="005A5989" w:rsidRDefault="00000000" w:rsidP="00A11BC0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724452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BC0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748403C7" w14:textId="77777777" w:rsidR="00A11BC0" w:rsidRPr="005A5989" w:rsidRDefault="00000000" w:rsidP="00A11BC0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142889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BC0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A11BC0" w:rsidRPr="005A5989" w14:paraId="6F6321EF" w14:textId="77777777" w:rsidTr="00A11BC0">
        <w:trPr>
          <w:trHeight w:val="581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008443D2" w14:textId="77777777" w:rsidR="00A11BC0" w:rsidRPr="005A5989" w:rsidRDefault="00A11BC0" w:rsidP="00A11BC0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10.</w:t>
            </w:r>
          </w:p>
        </w:tc>
        <w:tc>
          <w:tcPr>
            <w:tcW w:w="6884" w:type="dxa"/>
            <w:shd w:val="clear" w:color="auto" w:fill="E0E1E3"/>
          </w:tcPr>
          <w:p w14:paraId="6D2A817D" w14:textId="77777777" w:rsidR="00A11BC0" w:rsidRPr="00453F9E" w:rsidRDefault="00A11BC0" w:rsidP="00A11BC0">
            <w:pPr>
              <w:spacing w:before="40" w:after="40"/>
              <w:rPr>
                <w:rFonts w:asciiTheme="majorHAnsi" w:hAnsiTheme="majorHAnsi" w:cstheme="majorHAnsi"/>
                <w:lang w:val="de-DE"/>
              </w:rPr>
            </w:pPr>
            <w:r w:rsidRPr="00453F9E">
              <w:rPr>
                <w:rFonts w:asciiTheme="majorHAnsi" w:hAnsiTheme="majorHAnsi" w:cstheme="majorHAnsi"/>
                <w:lang w:val="de-DE"/>
              </w:rPr>
              <w:t>Bietet Ihre Kantine / Werksrestaurant an Sommertagen leichte und wasserreiche Kost an wie Gurken, Tomaten, Melonen usw?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12B68D14" w14:textId="77777777" w:rsidR="00A11BC0" w:rsidRPr="005A5989" w:rsidRDefault="00000000" w:rsidP="00A11BC0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714389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BC0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004EF03E" w14:textId="77777777" w:rsidR="00A11BC0" w:rsidRPr="005A5989" w:rsidRDefault="00000000" w:rsidP="00A11BC0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36842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BC0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A11BC0" w:rsidRPr="005A5989" w14:paraId="0A2DEE35" w14:textId="77777777" w:rsidTr="00A11BC0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919BC7F" w14:textId="77777777" w:rsidR="00A11BC0" w:rsidRPr="005A5989" w:rsidRDefault="00A11BC0" w:rsidP="00A11BC0">
            <w:pPr>
              <w:pStyle w:val="TableParagraph"/>
              <w:spacing w:before="3"/>
              <w:ind w:right="44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11.</w:t>
            </w:r>
          </w:p>
        </w:tc>
        <w:tc>
          <w:tcPr>
            <w:tcW w:w="6884" w:type="dxa"/>
            <w:shd w:val="clear" w:color="auto" w:fill="E0E1E3"/>
          </w:tcPr>
          <w:p w14:paraId="7B6120EF" w14:textId="77777777" w:rsidR="00A11BC0" w:rsidRPr="00453F9E" w:rsidRDefault="00A11BC0" w:rsidP="00A11BC0">
            <w:pPr>
              <w:spacing w:before="40" w:after="40"/>
              <w:rPr>
                <w:rFonts w:asciiTheme="majorHAnsi" w:hAnsiTheme="majorHAnsi" w:cstheme="majorHAnsi"/>
                <w:lang w:val="de-DE"/>
              </w:rPr>
            </w:pPr>
            <w:r w:rsidRPr="00453F9E">
              <w:rPr>
                <w:rFonts w:asciiTheme="majorHAnsi" w:hAnsiTheme="majorHAnsi" w:cstheme="majorHAnsi"/>
                <w:lang w:val="de-DE"/>
              </w:rPr>
              <w:t>Profitieren Ihre Mitarbeiter von flexiblen Arbeitszeiten und Gleitzeitregelungen,          sodass jeder selbst entscheiden kann, ob er die heißesten Stunden des Tages im Büro verbringen muss?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583977FE" w14:textId="77777777" w:rsidR="00A11BC0" w:rsidRPr="005A5989" w:rsidRDefault="00000000" w:rsidP="00A11BC0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398212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BC0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2FBD3F30" w14:textId="77777777" w:rsidR="00A11BC0" w:rsidRPr="005A5989" w:rsidRDefault="00000000" w:rsidP="00A11BC0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544014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BC0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A11BC0" w:rsidRPr="005A5989" w14:paraId="37BC4DB3" w14:textId="77777777" w:rsidTr="00A11BC0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1F180B99" w14:textId="77777777" w:rsidR="00A11BC0" w:rsidRPr="005A5989" w:rsidRDefault="00A11BC0" w:rsidP="00A11BC0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12.</w:t>
            </w:r>
          </w:p>
        </w:tc>
        <w:tc>
          <w:tcPr>
            <w:tcW w:w="6884" w:type="dxa"/>
            <w:shd w:val="clear" w:color="auto" w:fill="E0E1E3"/>
          </w:tcPr>
          <w:p w14:paraId="7881A3BA" w14:textId="77777777" w:rsidR="00A11BC0" w:rsidRPr="00453F9E" w:rsidRDefault="00A11BC0" w:rsidP="00A11BC0">
            <w:pPr>
              <w:spacing w:before="40" w:after="40"/>
              <w:rPr>
                <w:rFonts w:asciiTheme="majorHAnsi" w:hAnsiTheme="majorHAnsi" w:cstheme="majorHAnsi"/>
                <w:lang w:val="de-DE"/>
              </w:rPr>
            </w:pPr>
            <w:r w:rsidRPr="00453F9E">
              <w:rPr>
                <w:rFonts w:asciiTheme="majorHAnsi" w:hAnsiTheme="majorHAnsi" w:cstheme="majorHAnsi"/>
                <w:lang w:val="de-DE"/>
              </w:rPr>
              <w:t>Haben Ihre Mitarbeiter die Option, bei hohen Bürotemperaturen Arbeiten von          zuhause aus zu erledigen (Home Office)?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20730AC9" w14:textId="77777777" w:rsidR="00A11BC0" w:rsidRPr="005A5989" w:rsidRDefault="00000000" w:rsidP="00A11BC0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61332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BC0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7871905E" w14:textId="77777777" w:rsidR="00A11BC0" w:rsidRPr="005A5989" w:rsidRDefault="00000000" w:rsidP="00A11BC0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136172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BC0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A11BC0" w:rsidRPr="005A5989" w14:paraId="3EF280D8" w14:textId="77777777" w:rsidTr="00A11BC0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DFDA711" w14:textId="77777777" w:rsidR="00A11BC0" w:rsidRPr="005A5989" w:rsidRDefault="00A11BC0" w:rsidP="00A11BC0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13.</w:t>
            </w:r>
          </w:p>
        </w:tc>
        <w:tc>
          <w:tcPr>
            <w:tcW w:w="6884" w:type="dxa"/>
            <w:shd w:val="clear" w:color="auto" w:fill="E0E1E3"/>
          </w:tcPr>
          <w:p w14:paraId="16FF0541" w14:textId="77777777" w:rsidR="00A11BC0" w:rsidRPr="00453F9E" w:rsidRDefault="00A11BC0" w:rsidP="00A11BC0">
            <w:pPr>
              <w:spacing w:before="40" w:after="40"/>
              <w:rPr>
                <w:rFonts w:asciiTheme="majorHAnsi" w:hAnsiTheme="majorHAnsi" w:cstheme="majorHAnsi"/>
                <w:lang w:val="de-DE"/>
              </w:rPr>
            </w:pPr>
            <w:r w:rsidRPr="00453F9E">
              <w:rPr>
                <w:rFonts w:asciiTheme="majorHAnsi" w:hAnsiTheme="majorHAnsi" w:cstheme="majorHAnsi"/>
                <w:lang w:val="de-DE"/>
              </w:rPr>
              <w:t>Sind Ihre Klimaanlagen so eingestellt, dass es nicht zu unangenehmer und die Augen und Atemwege reizender Zugluft kommt?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50794C6E" w14:textId="77777777" w:rsidR="00A11BC0" w:rsidRPr="005A5989" w:rsidRDefault="00000000" w:rsidP="00A11BC0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625651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BC0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5875EC2E" w14:textId="77777777" w:rsidR="00A11BC0" w:rsidRPr="005A5989" w:rsidRDefault="00000000" w:rsidP="00A11BC0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283973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BC0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A11BC0" w:rsidRPr="005A5989" w14:paraId="7E815391" w14:textId="77777777" w:rsidTr="00A11BC0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7845BA07" w14:textId="77777777" w:rsidR="00A11BC0" w:rsidRPr="005A5989" w:rsidRDefault="00A11BC0" w:rsidP="00A11BC0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14.</w:t>
            </w:r>
          </w:p>
        </w:tc>
        <w:tc>
          <w:tcPr>
            <w:tcW w:w="6884" w:type="dxa"/>
            <w:shd w:val="clear" w:color="auto" w:fill="E0E1E3"/>
          </w:tcPr>
          <w:p w14:paraId="25FE9D66" w14:textId="77777777" w:rsidR="00A11BC0" w:rsidRPr="00453F9E" w:rsidRDefault="00A11BC0" w:rsidP="00A11BC0">
            <w:pPr>
              <w:spacing w:before="40" w:after="40"/>
              <w:rPr>
                <w:rFonts w:asciiTheme="majorHAnsi" w:hAnsiTheme="majorHAnsi" w:cstheme="majorHAnsi"/>
                <w:lang w:val="de-DE"/>
              </w:rPr>
            </w:pPr>
            <w:r w:rsidRPr="00453F9E">
              <w:rPr>
                <w:rFonts w:asciiTheme="majorHAnsi" w:hAnsiTheme="majorHAnsi" w:cstheme="majorHAnsi"/>
                <w:lang w:val="de-DE"/>
              </w:rPr>
              <w:t>Werden Ihre Raumluftanlagen für Wärme, Kälte, Luftbefeuchtung usw. regelmäßig von einem Fachunternehmen gewartet?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33E91976" w14:textId="77777777" w:rsidR="00A11BC0" w:rsidRPr="005A5989" w:rsidRDefault="00000000" w:rsidP="00A11BC0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306162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BC0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1082A1AE" w14:textId="77777777" w:rsidR="00A11BC0" w:rsidRPr="005A5989" w:rsidRDefault="00000000" w:rsidP="00A11BC0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254028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BC0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  <w:tr w:rsidR="00A11BC0" w:rsidRPr="005A5989" w14:paraId="15A4E784" w14:textId="77777777" w:rsidTr="00A11BC0">
        <w:trPr>
          <w:trHeight w:val="316"/>
        </w:trPr>
        <w:tc>
          <w:tcPr>
            <w:tcW w:w="361" w:type="dxa"/>
            <w:tcBorders>
              <w:left w:val="nil"/>
            </w:tcBorders>
            <w:shd w:val="clear" w:color="auto" w:fill="E0E1E3"/>
          </w:tcPr>
          <w:p w14:paraId="426FED31" w14:textId="77777777" w:rsidR="00A11BC0" w:rsidRPr="005A5989" w:rsidRDefault="00A11BC0" w:rsidP="00A11BC0">
            <w:pPr>
              <w:pStyle w:val="TableParagraph"/>
              <w:spacing w:before="3"/>
              <w:ind w:right="46"/>
              <w:jc w:val="right"/>
              <w:rPr>
                <w:sz w:val="20"/>
                <w:lang w:val="de-DE"/>
              </w:rPr>
            </w:pPr>
            <w:r w:rsidRPr="005A5989">
              <w:rPr>
                <w:color w:val="231F20"/>
                <w:sz w:val="20"/>
                <w:lang w:val="de-DE"/>
              </w:rPr>
              <w:t>15.</w:t>
            </w:r>
          </w:p>
        </w:tc>
        <w:tc>
          <w:tcPr>
            <w:tcW w:w="6884" w:type="dxa"/>
            <w:shd w:val="clear" w:color="auto" w:fill="E0E1E3"/>
          </w:tcPr>
          <w:p w14:paraId="5AEB5308" w14:textId="77777777" w:rsidR="00A11BC0" w:rsidRPr="00453F9E" w:rsidRDefault="00A11BC0" w:rsidP="00A11BC0">
            <w:pPr>
              <w:spacing w:before="40" w:after="40"/>
              <w:rPr>
                <w:rFonts w:asciiTheme="majorHAnsi" w:hAnsiTheme="majorHAnsi" w:cstheme="majorHAnsi"/>
                <w:lang w:val="de-DE"/>
              </w:rPr>
            </w:pPr>
            <w:r w:rsidRPr="00453F9E">
              <w:rPr>
                <w:rFonts w:asciiTheme="majorHAnsi" w:hAnsiTheme="majorHAnsi" w:cstheme="majorHAnsi"/>
                <w:lang w:val="de-DE"/>
              </w:rPr>
              <w:t>Haben Sie eine Gefährdungsbeurteilung erstellt, falls Sie mit Raumtemperaturen ab 30 Grad rechnen müssen, und darin geeignete Gegenmaßnahmen festgelegt?</w:t>
            </w:r>
          </w:p>
        </w:tc>
        <w:tc>
          <w:tcPr>
            <w:tcW w:w="696" w:type="dxa"/>
            <w:shd w:val="clear" w:color="auto" w:fill="E0E1E3"/>
            <w:vAlign w:val="center"/>
          </w:tcPr>
          <w:p w14:paraId="10DD38C5" w14:textId="77777777" w:rsidR="00A11BC0" w:rsidRPr="005A5989" w:rsidRDefault="00000000" w:rsidP="00A11BC0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1181625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BC0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  <w:tc>
          <w:tcPr>
            <w:tcW w:w="762" w:type="dxa"/>
            <w:tcBorders>
              <w:right w:val="nil"/>
            </w:tcBorders>
            <w:shd w:val="clear" w:color="auto" w:fill="E0E1E3"/>
            <w:vAlign w:val="center"/>
          </w:tcPr>
          <w:p w14:paraId="11D78F66" w14:textId="77777777" w:rsidR="00A11BC0" w:rsidRPr="005A5989" w:rsidRDefault="00000000" w:rsidP="00A11BC0">
            <w:pPr>
              <w:pStyle w:val="TableParagraph"/>
              <w:jc w:val="center"/>
              <w:rPr>
                <w:rFonts w:ascii="Times"/>
                <w:sz w:val="20"/>
                <w:lang w:val="de-DE"/>
              </w:rPr>
            </w:pPr>
            <w:sdt>
              <w:sdtPr>
                <w:rPr>
                  <w:color w:val="4A4A4B"/>
                </w:rPr>
                <w:id w:val="-1013922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11BC0" w:rsidRPr="005A5989">
                  <w:rPr>
                    <w:rFonts w:ascii="MS Gothic" w:eastAsia="MS Gothic" w:hAnsi="MS Gothic"/>
                    <w:color w:val="4A4A4B"/>
                    <w:lang w:val="de-DE"/>
                  </w:rPr>
                  <w:t>☐</w:t>
                </w:r>
              </w:sdtContent>
            </w:sdt>
          </w:p>
        </w:tc>
      </w:tr>
    </w:tbl>
    <w:p w14:paraId="725273EA" w14:textId="77777777" w:rsidR="006C27EC" w:rsidRPr="005A5989" w:rsidRDefault="006C27EC" w:rsidP="00811147">
      <w:pPr>
        <w:pStyle w:val="Checkliste"/>
        <w:rPr>
          <w:rFonts w:asciiTheme="majorHAnsi" w:hAnsiTheme="majorHAnsi" w:cstheme="majorHAnsi"/>
          <w:sz w:val="24"/>
        </w:rPr>
      </w:pPr>
    </w:p>
    <w:sectPr w:rsidR="006C27EC" w:rsidRPr="005A5989" w:rsidSect="00453F9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664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97508" w14:textId="77777777" w:rsidR="00420E24" w:rsidRDefault="00420E24" w:rsidP="008B0457">
      <w:pPr>
        <w:spacing w:line="240" w:lineRule="auto"/>
      </w:pPr>
      <w:r>
        <w:separator/>
      </w:r>
    </w:p>
  </w:endnote>
  <w:endnote w:type="continuationSeparator" w:id="0">
    <w:p w14:paraId="411AA2D1" w14:textId="77777777" w:rsidR="00420E24" w:rsidRDefault="00420E24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73387" w14:textId="77777777" w:rsidR="00A11BC0" w:rsidRDefault="00A11BC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31385" w14:textId="61CA2F40" w:rsidR="002B1C90" w:rsidRPr="00A11BC0" w:rsidRDefault="00AD2609" w:rsidP="00A11BC0">
    <w:pPr>
      <w:pStyle w:val="Fuzeile"/>
      <w:ind w:firstLine="720"/>
      <w:rPr>
        <w:rFonts w:asciiTheme="majorHAnsi" w:hAnsiTheme="majorHAnsi" w:cstheme="majorHAnsi"/>
        <w:sz w:val="18"/>
        <w:lang w:bidi="de-DE"/>
      </w:rPr>
    </w:pPr>
    <w:r w:rsidRPr="00811147">
      <w:rPr>
        <w:rFonts w:asciiTheme="majorHAnsi" w:hAnsiTheme="majorHAnsi" w:cstheme="majorHAnsi"/>
        <w:noProof/>
        <w:sz w:val="18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655CD5B5" wp14:editId="5868FADF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8EA2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811147">
      <w:rPr>
        <w:rFonts w:asciiTheme="majorHAnsi" w:hAnsiTheme="majorHAnsi" w:cstheme="majorHAnsi"/>
        <w:sz w:val="16"/>
        <w:lang w:bidi="de-DE"/>
      </w:rPr>
      <w:tab/>
    </w:r>
    <w:r w:rsidR="002B1C90" w:rsidRPr="00811147">
      <w:rPr>
        <w:rFonts w:asciiTheme="majorHAnsi" w:hAnsiTheme="majorHAnsi" w:cstheme="majorHAnsi"/>
        <w:sz w:val="16"/>
        <w:lang w:bidi="de-DE"/>
      </w:rPr>
      <w:t xml:space="preserve">Seite </w: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begin"/>
    </w:r>
    <w:r w:rsidR="00585E82"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separate"/>
    </w:r>
    <w:r w:rsidR="006C444D" w:rsidRPr="00811147">
      <w:rPr>
        <w:rFonts w:asciiTheme="majorHAnsi" w:hAnsiTheme="majorHAnsi" w:cstheme="majorHAnsi"/>
        <w:noProof/>
        <w:sz w:val="16"/>
        <w:lang w:bidi="de-DE"/>
      </w:rPr>
      <w:t>1</w:t>
    </w:r>
    <w:r w:rsidR="00585E82"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7110C7CE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798A5" w14:textId="77777777" w:rsidR="00A11BC0" w:rsidRDefault="00A11BC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64AFD" w14:textId="77777777" w:rsidR="00420E24" w:rsidRDefault="00420E24" w:rsidP="008B0457">
      <w:pPr>
        <w:spacing w:line="240" w:lineRule="auto"/>
      </w:pPr>
      <w:r>
        <w:separator/>
      </w:r>
    </w:p>
  </w:footnote>
  <w:footnote w:type="continuationSeparator" w:id="0">
    <w:p w14:paraId="1AC4335C" w14:textId="77777777" w:rsidR="00420E24" w:rsidRDefault="00420E24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AA3B7" w14:textId="77777777" w:rsidR="00A11BC0" w:rsidRDefault="00A11BC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472B3" w14:textId="0DE0C86D" w:rsidR="00C67D68" w:rsidRDefault="00D7631A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0375B1AD" wp14:editId="21D1405C">
          <wp:simplePos x="0" y="0"/>
          <wp:positionH relativeFrom="margin">
            <wp:posOffset>0</wp:posOffset>
          </wp:positionH>
          <wp:positionV relativeFrom="paragraph">
            <wp:posOffset>305273</wp:posOffset>
          </wp:positionV>
          <wp:extent cx="2381885" cy="588645"/>
          <wp:effectExtent l="0" t="0" r="5715" b="0"/>
          <wp:wrapThrough wrapText="bothSides">
            <wp:wrapPolygon edited="0">
              <wp:start x="806" y="0"/>
              <wp:lineTo x="0" y="3262"/>
              <wp:lineTo x="0" y="8388"/>
              <wp:lineTo x="230" y="18175"/>
              <wp:lineTo x="691" y="20971"/>
              <wp:lineTo x="1267" y="20971"/>
              <wp:lineTo x="2649" y="20971"/>
              <wp:lineTo x="21537" y="17709"/>
              <wp:lineTo x="21537" y="3728"/>
              <wp:lineTo x="2303" y="0"/>
              <wp:lineTo x="806" y="0"/>
            </wp:wrapPolygon>
          </wp:wrapThrough>
          <wp:docPr id="11" name="Grafik 11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rafik 11" descr="Ein Bild, das Tex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588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67D68" w:rsidRPr="00C67D68">
      <w:rPr>
        <w:noProof/>
        <w:color w:val="4A4A4B"/>
        <w:sz w:val="20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09B70DB5" wp14:editId="6BEA12D1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29C4C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&#13;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4B163" w14:textId="77777777" w:rsidR="00A11BC0" w:rsidRDefault="00A11BC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800615">
    <w:abstractNumId w:val="3"/>
  </w:num>
  <w:num w:numId="2" w16cid:durableId="1006633769">
    <w:abstractNumId w:val="4"/>
  </w:num>
  <w:num w:numId="3" w16cid:durableId="1191989447">
    <w:abstractNumId w:val="5"/>
  </w:num>
  <w:num w:numId="4" w16cid:durableId="1548294284">
    <w:abstractNumId w:val="2"/>
  </w:num>
  <w:num w:numId="5" w16cid:durableId="1204054828">
    <w:abstractNumId w:val="6"/>
  </w:num>
  <w:num w:numId="6" w16cid:durableId="807941518">
    <w:abstractNumId w:val="1"/>
  </w:num>
  <w:num w:numId="7" w16cid:durableId="189458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D68"/>
    <w:rsid w:val="0003156E"/>
    <w:rsid w:val="001421CE"/>
    <w:rsid w:val="00181F90"/>
    <w:rsid w:val="00194FA3"/>
    <w:rsid w:val="002A0996"/>
    <w:rsid w:val="002B1C90"/>
    <w:rsid w:val="002D5565"/>
    <w:rsid w:val="003A77CE"/>
    <w:rsid w:val="00420E24"/>
    <w:rsid w:val="00453F9E"/>
    <w:rsid w:val="00455FF2"/>
    <w:rsid w:val="00585E82"/>
    <w:rsid w:val="005A5989"/>
    <w:rsid w:val="006259A1"/>
    <w:rsid w:val="00675F78"/>
    <w:rsid w:val="006C0196"/>
    <w:rsid w:val="006C0AED"/>
    <w:rsid w:val="006C27EC"/>
    <w:rsid w:val="006C444D"/>
    <w:rsid w:val="0081053B"/>
    <w:rsid w:val="00811147"/>
    <w:rsid w:val="008423D8"/>
    <w:rsid w:val="008B0457"/>
    <w:rsid w:val="00A11BC0"/>
    <w:rsid w:val="00A27BBA"/>
    <w:rsid w:val="00A34118"/>
    <w:rsid w:val="00AD2609"/>
    <w:rsid w:val="00AE53AB"/>
    <w:rsid w:val="00B04DF0"/>
    <w:rsid w:val="00B11398"/>
    <w:rsid w:val="00B27F29"/>
    <w:rsid w:val="00B55E3C"/>
    <w:rsid w:val="00B734EF"/>
    <w:rsid w:val="00B75C23"/>
    <w:rsid w:val="00B80F1F"/>
    <w:rsid w:val="00BB5447"/>
    <w:rsid w:val="00C67D68"/>
    <w:rsid w:val="00D00296"/>
    <w:rsid w:val="00D141B9"/>
    <w:rsid w:val="00D14FE3"/>
    <w:rsid w:val="00D41208"/>
    <w:rsid w:val="00D7631A"/>
    <w:rsid w:val="00E42E27"/>
    <w:rsid w:val="00E71676"/>
    <w:rsid w:val="00EE14B4"/>
    <w:rsid w:val="00F06AF6"/>
    <w:rsid w:val="00F5564F"/>
    <w:rsid w:val="00F6243E"/>
    <w:rsid w:val="00F93095"/>
    <w:rsid w:val="00FA0816"/>
    <w:rsid w:val="00FB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3C4E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B55E3C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uiPriority w:val="34"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6" ma:contentTypeDescription="Ein neues Dokument erstellen." ma:contentTypeScope="" ma:versionID="b48c60bcb5f7d428e64c16f8b40588d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dfa5347d09fbae1c92fe6be18fe04650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0bcdc34-3acf-42b1-abfa-b6ef944057a8}" ma:internalName="TaxCatchAll" ma:showField="CatchAllData" ma:web="f5f3c0c8-cb47-4a26-91a1-a44bb45392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5f3c0c8-cb47-4a26-91a1-a44bb4539247" xsi:nil="true"/>
    <lcf76f155ced4ddcb4097134ff3c332f xmlns="bbb3f655-f267-4a84-b742-532fbc77d0a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F71D70-EA62-43DE-8280-143548A8F9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  <ds:schemaRef ds:uri="f5f3c0c8-cb47-4a26-91a1-a44bb4539247"/>
    <ds:schemaRef ds:uri="bbb3f655-f267-4a84-b742-532fbc77d0ab"/>
  </ds:schemaRefs>
</ds:datastoreItem>
</file>

<file path=customXml/itemProps3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C:\Users\sow\AppData\Roaming\Microsoft\Templates\Finanzplan-Checkliste.dotx</Template>
  <TotalTime>0</TotalTime>
  <Pages>1</Pages>
  <Words>317</Words>
  <Characters>1998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2019-04-03T11:48:00Z</dcterms:created>
  <dcterms:modified xsi:type="dcterms:W3CDTF">2022-11-29T00:48:00Z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0x010100E9C0657C80C9EB42A8AE8AF1E32C18B5</vt:lpwstr>
  </property>
  <property fmtid="{D5CDD505-2E9C-101B-9397-08002B2CF9AE}" pid="11" name="MediaServiceImageTags">
    <vt:lpwstr/>
  </property>
</Properties>
</file>