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AA19" w14:textId="77777777" w:rsidR="007B7317" w:rsidRDefault="00000000">
      <w:pPr>
        <w:pStyle w:val="berschrift1"/>
      </w:pPr>
      <w:r>
        <w:t>Musterantrag: Bürokraft und Freistellung für die SBV</w:t>
      </w:r>
    </w:p>
    <w:p w14:paraId="3DAED002" w14:textId="77777777" w:rsidR="007B7317" w:rsidRDefault="00000000">
      <w:pPr>
        <w:spacing w:after="120"/>
      </w:pPr>
      <w:r>
        <w:t>[Ihr Name, Schwerbehindertenvertretung]</w:t>
      </w:r>
    </w:p>
    <w:p w14:paraId="766EA328" w14:textId="77777777" w:rsidR="007B7317" w:rsidRDefault="00000000">
      <w:pPr>
        <w:spacing w:after="120"/>
      </w:pPr>
      <w:r>
        <w:t>[Unternehmen / Dienststelle]</w:t>
      </w:r>
    </w:p>
    <w:p w14:paraId="0D762BD9" w14:textId="77777777" w:rsidR="007B7317" w:rsidRDefault="00000000">
      <w:pPr>
        <w:spacing w:after="240"/>
      </w:pPr>
      <w:r>
        <w:t>[Ort, Datum]</w:t>
      </w:r>
    </w:p>
    <w:p w14:paraId="097CD01E" w14:textId="77777777" w:rsidR="007B7317" w:rsidRDefault="00000000">
      <w:pPr>
        <w:spacing w:after="240"/>
      </w:pPr>
      <w:r>
        <w:t>An [Arbeitgeber / Personalleitung]</w:t>
      </w:r>
    </w:p>
    <w:p w14:paraId="1448CFCA" w14:textId="77777777" w:rsidR="007B7317" w:rsidRDefault="00000000">
      <w:pPr>
        <w:spacing w:after="240"/>
        <w:rPr>
          <w:b/>
          <w:bCs/>
        </w:rPr>
      </w:pPr>
      <w:r>
        <w:rPr>
          <w:b/>
          <w:bCs/>
        </w:rPr>
        <w:t>Betreff: Unterstützung der Schwerbehindertenvertretung – Antrag auf Bürokraft und Freistellung</w:t>
      </w:r>
    </w:p>
    <w:p w14:paraId="48583766" w14:textId="77777777" w:rsidR="007B7317" w:rsidRDefault="00000000">
      <w:pPr>
        <w:spacing w:after="120"/>
      </w:pPr>
      <w:r>
        <w:t>Sehr geehrte Damen und Herren,</w:t>
      </w:r>
    </w:p>
    <w:p w14:paraId="7B5214AD" w14:textId="77777777" w:rsidR="007B7317" w:rsidRDefault="00000000">
      <w:pPr>
        <w:spacing w:after="120"/>
      </w:pPr>
      <w:r>
        <w:t>für die ordnungsgemäße Erfüllung meiner Aufgaben als Schwerbehindertenvertretung beantrage ich:</w:t>
      </w:r>
    </w:p>
    <w:p w14:paraId="16F01BC6" w14:textId="77777777" w:rsidR="007B7317" w:rsidRDefault="00000000">
      <w:pPr>
        <w:spacing w:after="120"/>
      </w:pPr>
      <w:r>
        <w:t>1. eine Bürokraft in erforderlichem Umfang (§ 179 Abs. 8 Satz 3 SGB IX) – insbesondere für Schriftverkehr, das Anfertigen und Archivieren von Unterlagen sowie die Aufbereitung von Besprechungen und Veranstaltungen;</w:t>
      </w:r>
    </w:p>
    <w:p w14:paraId="14663633" w14:textId="77777777" w:rsidR="007B7317" w:rsidRDefault="00000000">
      <w:pPr>
        <w:spacing w:after="120"/>
      </w:pPr>
      <w:r>
        <w:t>2. die erforderliche Freistellung von meiner beruflichen Tätigkeit unter Fortzahlung meines Entgelts (§ 179 Abs. 4 SGB IX). [Bei in der Regel mindestens 100 schwerbehinderten Beschäftigten: vollständige Freistellung auf Wunsch.]</w:t>
      </w:r>
    </w:p>
    <w:p w14:paraId="303A1001" w14:textId="77777777" w:rsidR="007B7317" w:rsidRDefault="00000000">
      <w:pPr>
        <w:spacing w:after="120"/>
      </w:pPr>
      <w:r>
        <w:t>Begründung: [tatsächlichen Arbeitsanfall schildern; ggf. auf eigene Schwerbehinderung und den dadurch erhöhten Unterstützungsbedarf hinweisen].</w:t>
      </w:r>
    </w:p>
    <w:p w14:paraId="3E84C929" w14:textId="77777777" w:rsidR="007B7317" w:rsidRDefault="00000000">
      <w:pPr>
        <w:spacing w:after="240"/>
      </w:pPr>
      <w:r>
        <w:t>Ich bitte um Ihre Rückmeldung bis zum [Datum]. Im Sinne einer vertrauensvollen Zusammenarbeit (§ 182 SGB IX) danke ich Ihnen.</w:t>
      </w:r>
    </w:p>
    <w:p w14:paraId="0725F8B9" w14:textId="77777777" w:rsidR="007B7317" w:rsidRDefault="00000000">
      <w:pPr>
        <w:spacing w:after="120"/>
      </w:pPr>
      <w:r>
        <w:t>Mit freundlichen Grüßen</w:t>
      </w:r>
    </w:p>
    <w:p w14:paraId="56C387FB" w14:textId="77777777" w:rsidR="007B7317" w:rsidRDefault="00000000">
      <w:pPr>
        <w:spacing w:after="120"/>
      </w:pPr>
      <w:r>
        <w:t>[Name], Schwerbehindertenvertretung</w:t>
      </w:r>
    </w:p>
    <w:sectPr w:rsidR="007B731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4D16"/>
    <w:multiLevelType w:val="hybridMultilevel"/>
    <w:tmpl w:val="00E21E78"/>
    <w:lvl w:ilvl="0" w:tplc="50DC80B0">
      <w:start w:val="1"/>
      <w:numFmt w:val="bullet"/>
      <w:lvlText w:val="●"/>
      <w:lvlJc w:val="left"/>
      <w:pPr>
        <w:ind w:left="720" w:hanging="360"/>
      </w:pPr>
    </w:lvl>
    <w:lvl w:ilvl="1" w:tplc="70340F46">
      <w:start w:val="1"/>
      <w:numFmt w:val="bullet"/>
      <w:lvlText w:val="○"/>
      <w:lvlJc w:val="left"/>
      <w:pPr>
        <w:ind w:left="1440" w:hanging="360"/>
      </w:pPr>
    </w:lvl>
    <w:lvl w:ilvl="2" w:tplc="5D90B50A">
      <w:start w:val="1"/>
      <w:numFmt w:val="bullet"/>
      <w:lvlText w:val="■"/>
      <w:lvlJc w:val="left"/>
      <w:pPr>
        <w:ind w:left="2160" w:hanging="360"/>
      </w:pPr>
    </w:lvl>
    <w:lvl w:ilvl="3" w:tplc="E59C3F6E">
      <w:start w:val="1"/>
      <w:numFmt w:val="bullet"/>
      <w:lvlText w:val="●"/>
      <w:lvlJc w:val="left"/>
      <w:pPr>
        <w:ind w:left="2880" w:hanging="360"/>
      </w:pPr>
    </w:lvl>
    <w:lvl w:ilvl="4" w:tplc="D5EC7610">
      <w:start w:val="1"/>
      <w:numFmt w:val="bullet"/>
      <w:lvlText w:val="○"/>
      <w:lvlJc w:val="left"/>
      <w:pPr>
        <w:ind w:left="3600" w:hanging="360"/>
      </w:pPr>
    </w:lvl>
    <w:lvl w:ilvl="5" w:tplc="9FB674E4">
      <w:start w:val="1"/>
      <w:numFmt w:val="bullet"/>
      <w:lvlText w:val="■"/>
      <w:lvlJc w:val="left"/>
      <w:pPr>
        <w:ind w:left="4320" w:hanging="360"/>
      </w:pPr>
    </w:lvl>
    <w:lvl w:ilvl="6" w:tplc="AE5C92F6">
      <w:start w:val="1"/>
      <w:numFmt w:val="bullet"/>
      <w:lvlText w:val="●"/>
      <w:lvlJc w:val="left"/>
      <w:pPr>
        <w:ind w:left="5040" w:hanging="360"/>
      </w:pPr>
    </w:lvl>
    <w:lvl w:ilvl="7" w:tplc="5B6E1C5A">
      <w:start w:val="1"/>
      <w:numFmt w:val="bullet"/>
      <w:lvlText w:val="●"/>
      <w:lvlJc w:val="left"/>
      <w:pPr>
        <w:ind w:left="5760" w:hanging="360"/>
      </w:pPr>
    </w:lvl>
    <w:lvl w:ilvl="8" w:tplc="13C26C46">
      <w:start w:val="1"/>
      <w:numFmt w:val="bullet"/>
      <w:lvlText w:val="●"/>
      <w:lvlJc w:val="left"/>
      <w:pPr>
        <w:ind w:left="6480" w:hanging="360"/>
      </w:pPr>
    </w:lvl>
  </w:abstractNum>
  <w:num w:numId="1" w16cid:durableId="6718777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17"/>
    <w:rsid w:val="003A14B5"/>
    <w:rsid w:val="00556C93"/>
    <w:rsid w:val="007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0ECF"/>
  <w15:docId w15:val="{2C9299BE-5A98-401E-BB83-57020E3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120" w:after="160"/>
      <w:outlineLvl w:val="0"/>
    </w:pPr>
    <w:rPr>
      <w:b/>
      <w:bCs/>
      <w:color w:val="15315F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20" w:after="120"/>
      <w:outlineLvl w:val="1"/>
    </w:pPr>
    <w:rPr>
      <w:b/>
      <w:bCs/>
      <w:color w:val="15315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CHn - Carolin Herrmann</cp:lastModifiedBy>
  <cp:revision>2</cp:revision>
  <dcterms:created xsi:type="dcterms:W3CDTF">2026-06-16T12:47:00Z</dcterms:created>
  <dcterms:modified xsi:type="dcterms:W3CDTF">2026-06-23T14:45:00Z</dcterms:modified>
</cp:coreProperties>
</file>