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5"/>
        <w:gridCol w:w="4527"/>
      </w:tblGrid>
      <w:tr w:rsidR="0070675B" w:rsidRPr="00E14A10" w14:paraId="6886D481" w14:textId="77777777" w:rsidTr="007869D4">
        <w:tc>
          <w:tcPr>
            <w:tcW w:w="9212" w:type="dxa"/>
            <w:gridSpan w:val="2"/>
          </w:tcPr>
          <w:p w14:paraId="005C1B10" w14:textId="77777777" w:rsidR="0070675B" w:rsidRPr="00E14A10" w:rsidRDefault="0070675B" w:rsidP="007869D4">
            <w:pPr>
              <w:rPr>
                <w:sz w:val="18"/>
                <w:szCs w:val="18"/>
              </w:rPr>
            </w:pPr>
            <w:r w:rsidRPr="00E14A10">
              <w:rPr>
                <w:sz w:val="18"/>
                <w:szCs w:val="18"/>
              </w:rPr>
              <w:t>Nicht alle Kosten werden und müssen von Ihrem Arbeitgeber getragen werden</w:t>
            </w:r>
          </w:p>
        </w:tc>
      </w:tr>
      <w:tr w:rsidR="0070675B" w:rsidRPr="00E14A10" w14:paraId="4EBCC6AF" w14:textId="77777777" w:rsidTr="007869D4">
        <w:tc>
          <w:tcPr>
            <w:tcW w:w="4606" w:type="dxa"/>
          </w:tcPr>
          <w:p w14:paraId="179352B3" w14:textId="77777777" w:rsidR="0070675B" w:rsidRPr="00E14A10" w:rsidRDefault="0070675B" w:rsidP="007869D4">
            <w:pPr>
              <w:rPr>
                <w:sz w:val="18"/>
                <w:szCs w:val="18"/>
              </w:rPr>
            </w:pPr>
            <w:r w:rsidRPr="00E14A10">
              <w:rPr>
                <w:sz w:val="18"/>
                <w:szCs w:val="18"/>
              </w:rPr>
              <w:t>Ihr Arbeitgeber übernimmt die Kosten für</w:t>
            </w:r>
          </w:p>
        </w:tc>
        <w:tc>
          <w:tcPr>
            <w:tcW w:w="4606" w:type="dxa"/>
          </w:tcPr>
          <w:p w14:paraId="09D86C3B" w14:textId="79A34277" w:rsidR="0070675B" w:rsidRPr="00E14A10" w:rsidRDefault="0070675B" w:rsidP="007869D4">
            <w:pPr>
              <w:rPr>
                <w:sz w:val="18"/>
                <w:szCs w:val="18"/>
              </w:rPr>
            </w:pPr>
            <w:r w:rsidRPr="00E14A10">
              <w:rPr>
                <w:sz w:val="18"/>
                <w:szCs w:val="18"/>
              </w:rPr>
              <w:t>Kosten werden nicht übernommen</w:t>
            </w:r>
            <w:r w:rsidR="002D778A">
              <w:rPr>
                <w:sz w:val="18"/>
                <w:szCs w:val="18"/>
              </w:rPr>
              <w:t xml:space="preserve"> für</w:t>
            </w:r>
          </w:p>
        </w:tc>
      </w:tr>
      <w:tr w:rsidR="0070675B" w:rsidRPr="00E14A10" w14:paraId="2F69358B" w14:textId="77777777" w:rsidTr="007869D4">
        <w:tc>
          <w:tcPr>
            <w:tcW w:w="4606" w:type="dxa"/>
          </w:tcPr>
          <w:p w14:paraId="3B1F0AB4" w14:textId="4CDD6047" w:rsidR="0070675B" w:rsidRPr="00E14A10" w:rsidRDefault="002D778A" w:rsidP="007869D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70675B" w:rsidRPr="00E14A10">
              <w:rPr>
                <w:sz w:val="18"/>
                <w:szCs w:val="18"/>
              </w:rPr>
              <w:t>ugenärztliche Untersuchung, die i.</w:t>
            </w:r>
            <w:r>
              <w:rPr>
                <w:sz w:val="18"/>
                <w:szCs w:val="18"/>
              </w:rPr>
              <w:t xml:space="preserve"> </w:t>
            </w:r>
            <w:r w:rsidR="0070675B" w:rsidRPr="00E14A10">
              <w:rPr>
                <w:sz w:val="18"/>
                <w:szCs w:val="18"/>
              </w:rPr>
              <w:t>d.</w:t>
            </w:r>
            <w:r>
              <w:rPr>
                <w:sz w:val="18"/>
                <w:szCs w:val="18"/>
              </w:rPr>
              <w:t xml:space="preserve"> </w:t>
            </w:r>
            <w:r w:rsidR="0070675B" w:rsidRPr="00E14A10">
              <w:rPr>
                <w:sz w:val="18"/>
                <w:szCs w:val="18"/>
              </w:rPr>
              <w:t>R. der Betriebsarzt vornimmt</w:t>
            </w:r>
            <w:r>
              <w:rPr>
                <w:sz w:val="18"/>
                <w:szCs w:val="18"/>
              </w:rPr>
              <w:t>,</w:t>
            </w:r>
          </w:p>
        </w:tc>
        <w:tc>
          <w:tcPr>
            <w:tcW w:w="4606" w:type="dxa"/>
          </w:tcPr>
          <w:p w14:paraId="30EA8125" w14:textId="77777777" w:rsidR="0070675B" w:rsidRPr="00E14A10" w:rsidRDefault="0070675B" w:rsidP="007869D4">
            <w:pPr>
              <w:rPr>
                <w:sz w:val="18"/>
                <w:szCs w:val="18"/>
              </w:rPr>
            </w:pPr>
            <w:r w:rsidRPr="00757860">
              <w:rPr>
                <w:sz w:val="18"/>
                <w:szCs w:val="18"/>
              </w:rPr>
              <w:t>eine Alltagsbrille (die zahlt der Kollege oder seine Krankenkasse),</w:t>
            </w:r>
          </w:p>
        </w:tc>
      </w:tr>
      <w:tr w:rsidR="0070675B" w:rsidRPr="00E14A10" w14:paraId="4FAE849C" w14:textId="77777777" w:rsidTr="007869D4">
        <w:tc>
          <w:tcPr>
            <w:tcW w:w="4606" w:type="dxa"/>
          </w:tcPr>
          <w:p w14:paraId="7237EBD0" w14:textId="63C350BF" w:rsidR="0070675B" w:rsidRPr="00E14A10" w:rsidRDefault="0070675B" w:rsidP="007869D4">
            <w:pPr>
              <w:rPr>
                <w:sz w:val="18"/>
                <w:szCs w:val="18"/>
              </w:rPr>
            </w:pPr>
            <w:r w:rsidRPr="00E14A10">
              <w:rPr>
                <w:sz w:val="18"/>
                <w:szCs w:val="18"/>
              </w:rPr>
              <w:t>Bildschirmbrille inkl. Standardgläser</w:t>
            </w:r>
            <w:r w:rsidR="002D778A">
              <w:rPr>
                <w:sz w:val="18"/>
                <w:szCs w:val="18"/>
              </w:rPr>
              <w:t>n</w:t>
            </w:r>
            <w:r w:rsidRPr="00E14A10">
              <w:rPr>
                <w:sz w:val="18"/>
                <w:szCs w:val="18"/>
              </w:rPr>
              <w:t xml:space="preserve"> und Standardfassung</w:t>
            </w:r>
            <w:r w:rsidR="002D778A">
              <w:rPr>
                <w:sz w:val="18"/>
                <w:szCs w:val="18"/>
              </w:rPr>
              <w:t>,</w:t>
            </w:r>
          </w:p>
        </w:tc>
        <w:tc>
          <w:tcPr>
            <w:tcW w:w="4606" w:type="dxa"/>
          </w:tcPr>
          <w:p w14:paraId="665E6DFE" w14:textId="77777777" w:rsidR="0070675B" w:rsidRPr="00E14A10" w:rsidRDefault="0070675B" w:rsidP="007869D4">
            <w:pPr>
              <w:rPr>
                <w:sz w:val="18"/>
                <w:szCs w:val="18"/>
              </w:rPr>
            </w:pPr>
            <w:r w:rsidRPr="00757860">
              <w:rPr>
                <w:sz w:val="18"/>
                <w:szCs w:val="18"/>
              </w:rPr>
              <w:t>Markenbrillen oder höherwertige Fassungen, sofern sie nicht verordnet wurden,</w:t>
            </w:r>
          </w:p>
        </w:tc>
      </w:tr>
      <w:tr w:rsidR="0070675B" w:rsidRPr="00E14A10" w14:paraId="69E1B74B" w14:textId="77777777" w:rsidTr="007869D4">
        <w:tc>
          <w:tcPr>
            <w:tcW w:w="4606" w:type="dxa"/>
          </w:tcPr>
          <w:p w14:paraId="75223E9E" w14:textId="01BD0E61" w:rsidR="0070675B" w:rsidRPr="00E14A10" w:rsidRDefault="0070675B" w:rsidP="007869D4">
            <w:pPr>
              <w:rPr>
                <w:sz w:val="18"/>
                <w:szCs w:val="18"/>
              </w:rPr>
            </w:pPr>
            <w:r w:rsidRPr="00757860">
              <w:rPr>
                <w:sz w:val="18"/>
                <w:szCs w:val="18"/>
              </w:rPr>
              <w:t>Mehrstärkengläser, wenn sie für die Arbeit nötig sind (z. B. Officegläser für Bildschirm und Dokumente)</w:t>
            </w:r>
            <w:r w:rsidR="002D778A">
              <w:rPr>
                <w:sz w:val="18"/>
                <w:szCs w:val="18"/>
              </w:rPr>
              <w:t>.</w:t>
            </w:r>
          </w:p>
        </w:tc>
        <w:tc>
          <w:tcPr>
            <w:tcW w:w="4606" w:type="dxa"/>
          </w:tcPr>
          <w:p w14:paraId="3DC92D75" w14:textId="77777777" w:rsidR="0070675B" w:rsidRPr="00E14A10" w:rsidRDefault="0070675B" w:rsidP="007869D4">
            <w:pPr>
              <w:rPr>
                <w:sz w:val="18"/>
                <w:szCs w:val="18"/>
              </w:rPr>
            </w:pPr>
            <w:r w:rsidRPr="00757860">
              <w:rPr>
                <w:sz w:val="18"/>
                <w:szCs w:val="18"/>
              </w:rPr>
              <w:t>Blaulichtfilter oder Tönungen, da sie für den Arbeitsschutz nicht erforderlich sind.</w:t>
            </w:r>
          </w:p>
        </w:tc>
      </w:tr>
      <w:tr w:rsidR="0070675B" w:rsidRPr="00E14A10" w14:paraId="5B2E46DF" w14:textId="77777777" w:rsidTr="007869D4">
        <w:tc>
          <w:tcPr>
            <w:tcW w:w="9212" w:type="dxa"/>
            <w:gridSpan w:val="2"/>
          </w:tcPr>
          <w:p w14:paraId="1341B7A1" w14:textId="77777777" w:rsidR="0070675B" w:rsidRPr="00E14A10" w:rsidRDefault="0070675B" w:rsidP="007869D4">
            <w:pPr>
              <w:rPr>
                <w:sz w:val="18"/>
                <w:szCs w:val="18"/>
              </w:rPr>
            </w:pPr>
            <w:r w:rsidRPr="000B5976">
              <w:rPr>
                <w:b/>
                <w:bCs/>
                <w:sz w:val="18"/>
                <w:szCs w:val="18"/>
              </w:rPr>
              <w:t>Zu finden unter adiuva.de unter der Eingabe des Titels im Suchfeld</w:t>
            </w:r>
          </w:p>
        </w:tc>
      </w:tr>
    </w:tbl>
    <w:p w14:paraId="1961B95F" w14:textId="77777777" w:rsidR="007A5896" w:rsidRDefault="007A5896"/>
    <w:sectPr w:rsidR="007A589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75B"/>
    <w:rsid w:val="002D778A"/>
    <w:rsid w:val="00585EF7"/>
    <w:rsid w:val="0070675B"/>
    <w:rsid w:val="007402AA"/>
    <w:rsid w:val="00765BF4"/>
    <w:rsid w:val="007A5896"/>
    <w:rsid w:val="0091003A"/>
    <w:rsid w:val="009F4E03"/>
    <w:rsid w:val="00A22A99"/>
    <w:rsid w:val="00B563BD"/>
    <w:rsid w:val="00E478AA"/>
    <w:rsid w:val="00ED2EB7"/>
    <w:rsid w:val="00F62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D1FC0"/>
  <w15:chartTrackingRefBased/>
  <w15:docId w15:val="{871BA83D-AAE7-4D78-9A1C-310DF7C86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0675B"/>
  </w:style>
  <w:style w:type="paragraph" w:styleId="berschrift1">
    <w:name w:val="heading 1"/>
    <w:basedOn w:val="Standard"/>
    <w:next w:val="Standard"/>
    <w:link w:val="berschrift1Zchn"/>
    <w:uiPriority w:val="9"/>
    <w:qFormat/>
    <w:rsid w:val="007067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067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067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067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067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067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067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067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067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067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067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0675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0675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0675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0675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0675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0675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0675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067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067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067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0675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067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0675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0675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0675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067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0675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0675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706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15e5a14-1ecf-45d5-9bde-ba14ff426f5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CB17CC7101E540BDD135569C0DD849" ma:contentTypeVersion="17" ma:contentTypeDescription="Ein neues Dokument erstellen." ma:contentTypeScope="" ma:versionID="6d6da59c7d568668c87c51fecf92bd51">
  <xsd:schema xmlns:xsd="http://www.w3.org/2001/XMLSchema" xmlns:xs="http://www.w3.org/2001/XMLSchema" xmlns:p="http://schemas.microsoft.com/office/2006/metadata/properties" xmlns:ns3="a15e5a14-1ecf-45d5-9bde-ba14ff426f5b" xmlns:ns4="2179de5a-924a-45a7-8082-9cb03e0c0b5f" targetNamespace="http://schemas.microsoft.com/office/2006/metadata/properties" ma:root="true" ma:fieldsID="c5b7a8a961c3cad852e9adce32ce820e" ns3:_="" ns4:_="">
    <xsd:import namespace="a15e5a14-1ecf-45d5-9bde-ba14ff426f5b"/>
    <xsd:import namespace="2179de5a-924a-45a7-8082-9cb03e0c0b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5e5a14-1ecf-45d5-9bde-ba14ff426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79de5a-924a-45a7-8082-9cb03e0c0b5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Freigabehinweis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BB36B77-E188-418B-B6F2-4CA4BE08CF62}">
  <ds:schemaRefs>
    <ds:schemaRef ds:uri="http://schemas.microsoft.com/office/2006/metadata/properties"/>
    <ds:schemaRef ds:uri="http://schemas.microsoft.com/office/infopath/2007/PartnerControls"/>
    <ds:schemaRef ds:uri="a15e5a14-1ecf-45d5-9bde-ba14ff426f5b"/>
  </ds:schemaRefs>
</ds:datastoreItem>
</file>

<file path=customXml/itemProps2.xml><?xml version="1.0" encoding="utf-8"?>
<ds:datastoreItem xmlns:ds="http://schemas.openxmlformats.org/officeDocument/2006/customXml" ds:itemID="{3A09F9E5-D9B1-44A5-B6BF-022A0E4C4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5e5a14-1ecf-45d5-9bde-ba14ff426f5b"/>
    <ds:schemaRef ds:uri="2179de5a-924a-45a7-8082-9cb03e0c0b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36FCD8-ACBF-496F-ACA5-E26770D16A6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595</Characters>
  <Application>Microsoft Office Word</Application>
  <DocSecurity>0</DocSecurity>
  <Lines>4</Lines>
  <Paragraphs>1</Paragraphs>
  <ScaleCrop>false</ScaleCrop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 Ganzmann</dc:creator>
  <cp:keywords/>
  <dc:description/>
  <cp:lastModifiedBy>Natalie Hölscher</cp:lastModifiedBy>
  <cp:revision>3</cp:revision>
  <dcterms:created xsi:type="dcterms:W3CDTF">2026-07-13T16:29:00Z</dcterms:created>
  <dcterms:modified xsi:type="dcterms:W3CDTF">2026-07-13T16:29:00Z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0x01010007CB17CC7101E540BDD135569C0DD849</vt:lpwstr>
  </property>
</Properties>
</file>